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3B079D">
      <w:r>
        <w:t>Przez cały film słychać dynamiczną muzykę.</w:t>
      </w:r>
    </w:p>
    <w:p w:rsidR="003B079D" w:rsidRDefault="003B079D">
      <w:r>
        <w:t>Na tle herbu województwa lubuskiego i napisu „Policja” z Patio Komendy Wojewódzkiej Policji w Gorzowie Wielkopolskim wyświetlają się napisy „Lubuska Policja” i „Dołącz do najlepszych”.</w:t>
      </w:r>
    </w:p>
    <w:p w:rsidR="003B079D" w:rsidRDefault="003B079D">
      <w:r>
        <w:t>Policjanci ślubują na sztandar.</w:t>
      </w:r>
    </w:p>
    <w:p w:rsidR="003B079D" w:rsidRDefault="003B079D">
      <w:r>
        <w:t>Na maszcie faluje biało-czerwona flaga.</w:t>
      </w:r>
    </w:p>
    <w:p w:rsidR="003B079D" w:rsidRDefault="003B079D">
      <w:r>
        <w:t>Orzeł w koronie i napis „Policja” na sztandarze.</w:t>
      </w:r>
    </w:p>
    <w:p w:rsidR="003B079D" w:rsidRDefault="003B079D">
      <w:proofErr w:type="spellStart"/>
      <w:r>
        <w:t>Kontrterroryści</w:t>
      </w:r>
      <w:proofErr w:type="spellEnd"/>
      <w:r>
        <w:t xml:space="preserve"> wsiadają do helikoptera.</w:t>
      </w:r>
    </w:p>
    <w:p w:rsidR="003B079D" w:rsidRDefault="003B079D">
      <w:r>
        <w:t>Napis „Policja” na helikopterze.</w:t>
      </w:r>
    </w:p>
    <w:p w:rsidR="003B079D" w:rsidRDefault="003B079D">
      <w:proofErr w:type="spellStart"/>
      <w:r>
        <w:t>Kontrterroryści</w:t>
      </w:r>
      <w:proofErr w:type="spellEnd"/>
      <w:r>
        <w:t xml:space="preserve"> strzelają z helikoptera.</w:t>
      </w:r>
    </w:p>
    <w:p w:rsidR="003B079D" w:rsidRDefault="003B079D">
      <w:proofErr w:type="spellStart"/>
      <w:r>
        <w:t>Kontrterrorysta</w:t>
      </w:r>
      <w:proofErr w:type="spellEnd"/>
      <w:r>
        <w:t xml:space="preserve"> wyskakuje z helikoptera i upuszcza się na linie.</w:t>
      </w:r>
    </w:p>
    <w:p w:rsidR="003B079D" w:rsidRDefault="003B079D">
      <w:proofErr w:type="spellStart"/>
      <w:r>
        <w:t>Kontrterrorysta</w:t>
      </w:r>
      <w:proofErr w:type="spellEnd"/>
      <w:r>
        <w:t xml:space="preserve"> wskazuje kciukiem, że bezpiecznie wylądował.</w:t>
      </w:r>
    </w:p>
    <w:p w:rsidR="003B079D" w:rsidRDefault="003B079D">
      <w:r>
        <w:t>Policjanci jadą busami.</w:t>
      </w:r>
    </w:p>
    <w:p w:rsidR="003B079D" w:rsidRDefault="003B079D">
      <w:r>
        <w:t>Policjant w kombinezonie zabezpiecza ślady.</w:t>
      </w:r>
    </w:p>
    <w:p w:rsidR="003B079D" w:rsidRDefault="003B079D">
      <w:r>
        <w:t>Policjant kryminalny sporządza dokumentację.</w:t>
      </w:r>
    </w:p>
    <w:p w:rsidR="003B079D" w:rsidRDefault="003B079D">
      <w:r>
        <w:t>Rzecznik Prasowy Lubuskiej Policji rozmawia przez mikrofon.</w:t>
      </w:r>
    </w:p>
    <w:p w:rsidR="003B079D" w:rsidRDefault="003B079D">
      <w:r>
        <w:t xml:space="preserve">Technik kryminalistyki zabezpiecza ślady na samochodzie. </w:t>
      </w:r>
    </w:p>
    <w:p w:rsidR="003B079D" w:rsidRDefault="003B079D">
      <w:r>
        <w:t xml:space="preserve">Policjanci drogówki obsługują </w:t>
      </w:r>
      <w:proofErr w:type="spellStart"/>
      <w:r>
        <w:t>drona</w:t>
      </w:r>
      <w:proofErr w:type="spellEnd"/>
      <w:r>
        <w:t>.</w:t>
      </w:r>
    </w:p>
    <w:p w:rsidR="003B079D" w:rsidRDefault="003B079D">
      <w:r>
        <w:t>Dron wznosi się w powietrze.</w:t>
      </w:r>
    </w:p>
    <w:p w:rsidR="003B079D" w:rsidRDefault="003B079D">
      <w:r>
        <w:t xml:space="preserve">Samochód jadący ulicą widziany z </w:t>
      </w:r>
      <w:proofErr w:type="spellStart"/>
      <w:r>
        <w:t>drona</w:t>
      </w:r>
      <w:proofErr w:type="spellEnd"/>
      <w:r>
        <w:t>.</w:t>
      </w:r>
    </w:p>
    <w:p w:rsidR="003B079D" w:rsidRDefault="003B079D">
      <w:r>
        <w:t>Policjant podaje komunikat przez radiostację.</w:t>
      </w:r>
    </w:p>
    <w:p w:rsidR="003B079D" w:rsidRDefault="003B079D">
      <w:r>
        <w:t>Policjanci jadą na motocyklach.</w:t>
      </w:r>
    </w:p>
    <w:p w:rsidR="003B079D" w:rsidRDefault="003B079D">
      <w:r>
        <w:t>Policjant sprawdza prędkość pojazdów.</w:t>
      </w:r>
    </w:p>
    <w:p w:rsidR="003B079D" w:rsidRDefault="003B079D">
      <w:r>
        <w:t>Policjanci prowadzą kontrolę drogową.</w:t>
      </w:r>
    </w:p>
    <w:p w:rsidR="003B079D" w:rsidRDefault="003B079D">
      <w:proofErr w:type="spellStart"/>
      <w:r>
        <w:t>Kontrterroryści</w:t>
      </w:r>
      <w:proofErr w:type="spellEnd"/>
      <w:r>
        <w:t xml:space="preserve"> wchodzą do bloku, a następnie do mieszkania.</w:t>
      </w:r>
    </w:p>
    <w:p w:rsidR="003B079D" w:rsidRDefault="003B079D">
      <w:r>
        <w:t>Policjant liczy pieniądze, a następnie przegląda zabezpieczoną broń.</w:t>
      </w:r>
    </w:p>
    <w:p w:rsidR="003B079D" w:rsidRDefault="003B079D">
      <w:r>
        <w:t>Policjanci płyną łodzią.</w:t>
      </w:r>
    </w:p>
    <w:p w:rsidR="003B079D" w:rsidRDefault="003B079D">
      <w:r>
        <w:t>Policjanci z oddziałów prewencji idą przez las.</w:t>
      </w:r>
    </w:p>
    <w:p w:rsidR="003B079D" w:rsidRDefault="003B079D">
      <w:r>
        <w:t xml:space="preserve">Policjanci na rowerach </w:t>
      </w:r>
      <w:r w:rsidR="00027C02">
        <w:t>jadą przez park.</w:t>
      </w:r>
    </w:p>
    <w:p w:rsidR="003B079D" w:rsidRDefault="00027C02">
      <w:r>
        <w:t>Policjant wskazuje coś nad jeziorem.</w:t>
      </w:r>
    </w:p>
    <w:p w:rsidR="00027C02" w:rsidRDefault="00027C02">
      <w:r>
        <w:t>Policjant daje psu do powąchania odzież zaginionego mężczyzny i następnie przeszukują las.</w:t>
      </w:r>
    </w:p>
    <w:p w:rsidR="00027C02" w:rsidRDefault="00027C02">
      <w:r>
        <w:t>Wyświetla się napis „Dołącz do najlepszych!”, a następnie logo Lubuskiej Policji.</w:t>
      </w:r>
      <w:bookmarkStart w:id="0" w:name="_GoBack"/>
      <w:bookmarkEnd w:id="0"/>
    </w:p>
    <w:sectPr w:rsidR="0002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9D"/>
    <w:rsid w:val="00027C02"/>
    <w:rsid w:val="00260F84"/>
    <w:rsid w:val="00361AC6"/>
    <w:rsid w:val="003B079D"/>
    <w:rsid w:val="009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422E"/>
  <w15:chartTrackingRefBased/>
  <w15:docId w15:val="{275B7704-9155-4D96-93BE-9610291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2021-08-27T12:07:00Z</dcterms:created>
  <dcterms:modified xsi:type="dcterms:W3CDTF">2021-08-27T12:20:00Z</dcterms:modified>
</cp:coreProperties>
</file>