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37" w:rsidRDefault="00184837">
      <w:r>
        <w:t>Przez cały film słychać mroczną muzykę.</w:t>
      </w:r>
    </w:p>
    <w:p w:rsidR="00E637AC" w:rsidRDefault="00184837">
      <w:r>
        <w:t>Policjanci wchodzą po schodach.</w:t>
      </w:r>
    </w:p>
    <w:p w:rsidR="00184837" w:rsidRDefault="00184837">
      <w:r>
        <w:t>Policjant przekłada zabezpieczone dokumenty.</w:t>
      </w:r>
    </w:p>
    <w:p w:rsidR="00184837" w:rsidRDefault="00184837">
      <w:r>
        <w:t>Policjant przelicza zabezpieczoną gotówkę.</w:t>
      </w:r>
    </w:p>
    <w:p w:rsidR="00184837" w:rsidRDefault="00184837">
      <w:r>
        <w:t>Policjant sprawdza sprzęt elektroniczny.</w:t>
      </w:r>
    </w:p>
    <w:p w:rsidR="00184837" w:rsidRDefault="00184837">
      <w:r>
        <w:t>Zabezpieczony sprzęt elektroniczny.</w:t>
      </w:r>
    </w:p>
    <w:p w:rsidR="00184837" w:rsidRDefault="00184837">
      <w:r>
        <w:t>Policjant sprawdza zabezpieczonego laptopa.</w:t>
      </w:r>
    </w:p>
    <w:p w:rsidR="00184837" w:rsidRDefault="00184837">
      <w:r>
        <w:t>Policjant sprawdza zabezpieczone słuchawki.</w:t>
      </w:r>
    </w:p>
    <w:p w:rsidR="00184837" w:rsidRDefault="00184837">
      <w:r>
        <w:t>Policjant pobiera odciski palców od zatrzymanych mężczyzn.</w:t>
      </w:r>
    </w:p>
    <w:p w:rsidR="00184837" w:rsidRDefault="00184837">
      <w:bookmarkStart w:id="0" w:name="_GoBack"/>
      <w:bookmarkEnd w:id="0"/>
    </w:p>
    <w:sectPr w:rsidR="0018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87"/>
    <w:rsid w:val="00184837"/>
    <w:rsid w:val="008A0931"/>
    <w:rsid w:val="00B46C4D"/>
    <w:rsid w:val="00B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1561"/>
  <w15:chartTrackingRefBased/>
  <w15:docId w15:val="{73238DD5-D83E-49C4-8EE5-C4705540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2021-12-14T08:30:00Z</dcterms:created>
  <dcterms:modified xsi:type="dcterms:W3CDTF">2021-12-14T08:35:00Z</dcterms:modified>
</cp:coreProperties>
</file>