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E3E34">
      <w:r>
        <w:t>Zapis z kamery monitoringu.</w:t>
      </w:r>
    </w:p>
    <w:p w:rsidR="007E3E34" w:rsidRDefault="007E3E34">
      <w:r>
        <w:t>Rozpędzony mężczyzna na rowerze wjeżdża w plecy małej dziewczynki jadącej na hulajnodze.</w:t>
      </w:r>
    </w:p>
    <w:p w:rsidR="007E3E34" w:rsidRDefault="007E3E34">
      <w:r>
        <w:t xml:space="preserve">Mężczyzna oraz dziewczynka wywracają się na chodnik. </w:t>
      </w:r>
    </w:p>
    <w:p w:rsidR="007E3E34" w:rsidRDefault="007E3E34">
      <w:r>
        <w:t>Matka dziewczynki podnosi ją.</w:t>
      </w:r>
    </w:p>
    <w:p w:rsidR="007E3E34" w:rsidRDefault="007E3E34">
      <w:r>
        <w:t>Mężczyzna wstaje i zbiera zakupy.</w:t>
      </w:r>
    </w:p>
    <w:p w:rsidR="007E3E34" w:rsidRDefault="007E3E34">
      <w:r>
        <w:t>Mężczyzna wsiada na rower i odjeżdża nie udzielając pomocy.</w:t>
      </w:r>
      <w:bookmarkStart w:id="0" w:name="_GoBack"/>
      <w:bookmarkEnd w:id="0"/>
    </w:p>
    <w:sectPr w:rsidR="007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4"/>
    <w:rsid w:val="004C5304"/>
    <w:rsid w:val="007E3E34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FBD4"/>
  <w15:chartTrackingRefBased/>
  <w15:docId w15:val="{329595F6-DACE-41A6-A90D-320B8256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2022-06-09T12:06:00Z</dcterms:created>
  <dcterms:modified xsi:type="dcterms:W3CDTF">2022-06-09T12:08:00Z</dcterms:modified>
</cp:coreProperties>
</file>