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0B" w:rsidRPr="00DB5E5B" w:rsidRDefault="000C6B0B" w:rsidP="00DB5E5B">
      <w:pPr>
        <w:jc w:val="center"/>
        <w:rPr>
          <w:b/>
        </w:rPr>
      </w:pPr>
      <w:r w:rsidRPr="00DB5E5B">
        <w:rPr>
          <w:b/>
        </w:rPr>
        <w:t>Z nowego hangaru na Bemowie do służby na granicy</w:t>
      </w:r>
    </w:p>
    <w:p w:rsidR="000C6B0B" w:rsidRPr="00DB5E5B" w:rsidRDefault="000C6B0B" w:rsidP="00DB5E5B">
      <w:pPr>
        <w:jc w:val="center"/>
        <w:rPr>
          <w:b/>
        </w:rPr>
      </w:pPr>
      <w:r w:rsidRPr="00DB5E5B">
        <w:rPr>
          <w:b/>
        </w:rPr>
        <w:t>Deskrypcja filmu</w:t>
      </w:r>
    </w:p>
    <w:p w:rsidR="000C6B0B" w:rsidRDefault="000C6B0B" w:rsidP="00A07AF3">
      <w:pPr>
        <w:autoSpaceDE w:val="0"/>
        <w:autoSpaceDN w:val="0"/>
        <w:adjustRightInd w:val="0"/>
        <w:spacing w:line="252" w:lineRule="auto"/>
      </w:pPr>
      <w:r>
        <w:rPr>
          <w:rFonts w:cs="Calibri"/>
          <w:lang w:eastAsia="pl-PL"/>
        </w:rPr>
        <w:t>F</w:t>
      </w:r>
      <w:r>
        <w:t>ilmowi, który zmontowany jest z dynamicznie zmieniających się krótkich ujęć, towarzyszy dramatyczna muzyka.</w:t>
      </w:r>
      <w:r w:rsidRPr="00A07AF3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Przez całą jego długość w prawej </w:t>
      </w:r>
      <w:r w:rsidRPr="004515C3">
        <w:rPr>
          <w:rFonts w:cs="Calibri"/>
          <w:lang w:eastAsia="pl-PL"/>
        </w:rPr>
        <w:t>górnej części ekranu znajduje się biało</w:t>
      </w:r>
      <w:r>
        <w:rPr>
          <w:rFonts w:cs="Calibri"/>
          <w:lang w:eastAsia="pl-PL"/>
        </w:rPr>
        <w:t>-</w:t>
      </w:r>
      <w:r w:rsidRPr="004515C3">
        <w:rPr>
          <w:rFonts w:cs="Calibri"/>
          <w:lang w:eastAsia="pl-PL"/>
        </w:rPr>
        <w:t xml:space="preserve">czerwone logo z nazwą domeny „POLICJA.pl”, a w lewym górnym narożniku – srebrna gwiazda policyjna z napisami: „POLICJA” oraz nr telefonu „112”, a także otaczającym ją hasłem „POMAGAMY I CHRONIMY”. </w:t>
      </w:r>
    </w:p>
    <w:p w:rsidR="000C6B0B" w:rsidRDefault="000C6B0B">
      <w:r>
        <w:t xml:space="preserve">[00:00:03] Widok na fasadę szarego blaszanego hangaru. Wjazd do hangaru stanowiący czoło budynku, jest w jednej części otwarty. Jego drzwi są uniesione do góry. Przez otwór wyłania się zaparkowany śmigłowiec. </w:t>
      </w:r>
    </w:p>
    <w:p w:rsidR="000C6B0B" w:rsidRDefault="000C6B0B">
      <w:r>
        <w:t xml:space="preserve">[00:00:06] Widok na hangar z lotu ptaka. Wokół niego znajduje się szeroka droga wyłożona betonowymi płytami. Przed wjazdem do środka hangaru znajduje się duża płyta lotniskowa. Wokół - budynki gospodarcze, za nimi zieleń i osiedle mieszkalne. </w:t>
      </w:r>
    </w:p>
    <w:p w:rsidR="000C6B0B" w:rsidRDefault="000C6B0B">
      <w:r>
        <w:t>[00:00:15] Wnętrze hangaru. Widok przez przednią szybę na wnętrze zaparkowanego śmigłowca.</w:t>
      </w:r>
    </w:p>
    <w:p w:rsidR="000C6B0B" w:rsidRDefault="000C6B0B">
      <w:r>
        <w:t xml:space="preserve">[00:00:17] Klapa silnika śmigłowca jest otwarta. Schylony mechanik policyjny sprawdza stan silnika znajdującego się pod śmigłem. W oddali widać drugi śmigłowiec w biało – szarym kolorze. </w:t>
      </w:r>
    </w:p>
    <w:p w:rsidR="000C6B0B" w:rsidRDefault="000C6B0B">
      <w:r>
        <w:t xml:space="preserve">[00:00:20] W hangarze znajduje się kilka śmigłowców różniących się kształtem i kolorem. Wszystkie z widocznym napisem „Policja”. Trzech funkcjonariuszy Policji prowadzi rozmowę stojąc wewnątrz hangaru. </w:t>
      </w:r>
    </w:p>
    <w:p w:rsidR="000C6B0B" w:rsidRDefault="000C6B0B">
      <w:r>
        <w:t xml:space="preserve">[00:00:30] Widok z góry na hangar.  </w:t>
      </w:r>
    </w:p>
    <w:sectPr w:rsidR="000C6B0B" w:rsidSect="0080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A04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909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D21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5E2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9C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5AA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65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40C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ECF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BE7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F68"/>
    <w:rsid w:val="000C6B0B"/>
    <w:rsid w:val="001B41E2"/>
    <w:rsid w:val="004515C3"/>
    <w:rsid w:val="00557A26"/>
    <w:rsid w:val="00806DA7"/>
    <w:rsid w:val="008801B9"/>
    <w:rsid w:val="00881C36"/>
    <w:rsid w:val="00911F68"/>
    <w:rsid w:val="00974345"/>
    <w:rsid w:val="00A07AF3"/>
    <w:rsid w:val="00A7417E"/>
    <w:rsid w:val="00AA383F"/>
    <w:rsid w:val="00AD6A26"/>
    <w:rsid w:val="00DB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A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DB5E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2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style-scopeyt-formatted-string">
    <w:name w:val="style-scope yt-formatted-string"/>
    <w:basedOn w:val="DefaultParagraphFont"/>
    <w:uiPriority w:val="99"/>
    <w:rsid w:val="00DB5E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202</Words>
  <Characters>1217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nowego hangaru na Bemowie do służby na granicy</dc:title>
  <dc:subject/>
  <dc:creator>Anna Dąbrowska</dc:creator>
  <cp:keywords/>
  <dc:description/>
  <cp:lastModifiedBy>dlugon</cp:lastModifiedBy>
  <cp:revision>3</cp:revision>
  <dcterms:created xsi:type="dcterms:W3CDTF">2021-12-14T14:04:00Z</dcterms:created>
  <dcterms:modified xsi:type="dcterms:W3CDTF">2021-12-14T14:06:00Z</dcterms:modified>
</cp:coreProperties>
</file>