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72E32" w14:textId="58B31DB4" w:rsidR="006E2FE7" w:rsidRPr="00160548" w:rsidRDefault="00ED3B5A" w:rsidP="00823422">
      <w:pPr>
        <w:pStyle w:val="h1chapt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160548"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 w:rsidR="00823422"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 11. </w:t>
      </w:r>
    </w:p>
    <w:p w14:paraId="25FEE80A" w14:textId="41FE5159" w:rsidR="00823422" w:rsidRPr="00160548" w:rsidRDefault="006E2FE7" w:rsidP="00823422">
      <w:pPr>
        <w:pStyle w:val="h1chapter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>Порядок содержания лиц во временном переходном помещении</w:t>
      </w:r>
      <w:r w:rsidR="00823422"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F189A94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DEEFC87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45A9BF0" w14:textId="77777777" w:rsidR="00823422" w:rsidRPr="00160548" w:rsidRDefault="00823422" w:rsidP="008234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§ 1 </w:t>
      </w:r>
    </w:p>
    <w:p w14:paraId="631D184F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E3A6B88" w14:textId="3C7475F2" w:rsidR="00823422" w:rsidRPr="0016054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6E2FE7" w:rsidRPr="00160548">
        <w:rPr>
          <w:rFonts w:ascii="Times New Roman" w:hAnsi="Times New Roman" w:cs="Times New Roman"/>
          <w:sz w:val="24"/>
          <w:szCs w:val="24"/>
          <w:lang w:val="ru-RU"/>
        </w:rPr>
        <w:t>Лицу, принимаемому во временное переходное помещение, незамедлительно разъясняются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23C42A1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CD50F00" w14:textId="02AAFF3D" w:rsidR="00823422" w:rsidRPr="00160548" w:rsidRDefault="006E2FE7" w:rsidP="006E2FE7">
      <w:pPr>
        <w:pStyle w:val="divpoin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>его права и обязанности путём ознакомления с настоящим Порядком. Лицо, принимаемое во временное переходное помещение, подтверждает факт ознакомления с Порядком содержания, собственноручно подписываясь в Карте ознакомления с Порядком содержания лиц во временном переходном помещении</w:t>
      </w:r>
      <w:r w:rsidR="00823422" w:rsidRPr="001605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4AD5E26" w14:textId="77777777" w:rsidR="00823422" w:rsidRPr="00160548" w:rsidRDefault="00823422" w:rsidP="006E2FE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A01A80D" w14:textId="089BC3FA" w:rsidR="00823422" w:rsidRPr="00160548" w:rsidRDefault="006E2FE7" w:rsidP="006E2FE7">
      <w:pPr>
        <w:pStyle w:val="divpoin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>оснащение временного переходного помещения</w:t>
      </w:r>
      <w:r w:rsidR="00823422"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средствами видеомониторинга, 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br/>
        <w:t>в том числе предназначенными для ведения видеонаблюдения и регистрации видеоизображения - в случае их установки</w:t>
      </w:r>
      <w:r w:rsidR="00823422" w:rsidRPr="001605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98E92B" w14:textId="77777777" w:rsidR="00823422" w:rsidRPr="00160548" w:rsidRDefault="00823422" w:rsidP="006E2FE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135E66B" w14:textId="0EF80B0C" w:rsidR="00823422" w:rsidRPr="0016054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t>Лицо может содержаться во временном переходном помещении не более 8 часов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D581DF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8E40A2C" w14:textId="739004EA" w:rsidR="00823422" w:rsidRPr="0016054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 Лицо, принятое во временное переходное помещение на время выполнения дальнейших служебных действий, не помещается  в комнату временного содержания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6722BD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2AC5D98" w14:textId="10A0887B" w:rsidR="00823422" w:rsidRPr="0016054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t>Принимаемому во временное переходное помещение лицу, которое не владеет польским языком, обеспечивается возможность общения с помощью переводчика по всем вопросам, касающимся пребывания во временном переходном помещении.</w:t>
      </w:r>
    </w:p>
    <w:p w14:paraId="298F34C9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5E8CF12" w14:textId="705A373D" w:rsidR="00823422" w:rsidRPr="0016054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Если контакт с принимаемым во временное переходное помещение лицом затруднительный вследствие бессознательного состояния данного лица, действия, 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br/>
        <w:t>о которых говорится в части 1, следует выполнить после устранения причины воздержания от выполнения этих обязанностей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5CE464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9B2BE1A" w14:textId="1D0C0D19" w:rsidR="00823422" w:rsidRPr="0016054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t>Если из-за затруднительного контакта с задержанным лицом вследствие бессознательного состояния данного лица не произошло его ознакомление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br/>
        <w:t>с принадлежащими ему правами в случае задержания, предусмотренными нормами Уголовно-процессуального кодекса или другими законами, это ознакомление следует провести после устранения причины воздержания от выполнения этих обязанностей. Задержанное лицо подтверждает факт ознакомления с принадлежащими ему правами своей подписью в протоколе задержания лица.</w:t>
      </w:r>
    </w:p>
    <w:p w14:paraId="4933A2F8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CFFCE6C" w14:textId="77777777" w:rsidR="00823422" w:rsidRPr="00160548" w:rsidRDefault="00823422" w:rsidP="008234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§ 2 </w:t>
      </w:r>
      <w:r w:rsidRPr="0016054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endnoteReference w:customMarkFollows="1" w:id="1"/>
        <w:t xml:space="preserve"> </w:t>
      </w:r>
    </w:p>
    <w:p w14:paraId="5C9EE644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6F4A128" w14:textId="523AEA1C" w:rsidR="00823422" w:rsidRPr="0016054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Лицо, помещаемое во временное переходное помещение, указывает своё имя 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br/>
        <w:t>и фамилию, отчество, дату и место рождения, информацию о месте постоянного жительства (прописки) или пребывания, а также информацию о состоянии здоровья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1D76F4D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0D58270" w14:textId="6702A78D" w:rsidR="00823422" w:rsidRPr="0016054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t>Лицо, принимаемое во временное переходное помещение и содержащееся в нём, подлежит тщательному профилактическому обыску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9F9D5A2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0859B9D" w14:textId="77777777" w:rsidR="00823422" w:rsidRPr="00160548" w:rsidRDefault="00823422" w:rsidP="008234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§ 3 </w:t>
      </w:r>
    </w:p>
    <w:p w14:paraId="00AFC83B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2A12C03" w14:textId="33296044" w:rsidR="00823422" w:rsidRPr="0016054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Предметы, обнаруженные и временно изъятые в ходе профилактического обыска, 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br/>
        <w:t xml:space="preserve">о котором говорится в § </w:t>
      </w:r>
      <w:r w:rsidR="006B2BFA" w:rsidRPr="0016054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 части 2, заносятся в депозитную квитанцию с перечислением их индивидуальных примет. Депозитную квитанцию подписывают лицо, принимаемое</w:t>
      </w:r>
      <w:r w:rsidR="006B2BFA"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 во временное переходное п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t>омещение, и сотрудник Полиции, принимающий в депозит на хранение перечисленные в ней предметы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C227238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084886A" w14:textId="57AFACA4" w:rsidR="00823422" w:rsidRPr="0016054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6B2BFA" w:rsidRPr="00160548">
        <w:rPr>
          <w:rFonts w:ascii="Times New Roman" w:hAnsi="Times New Roman" w:cs="Times New Roman"/>
          <w:sz w:val="24"/>
          <w:szCs w:val="24"/>
          <w:lang w:val="ru-RU"/>
        </w:rPr>
        <w:t>Отказ или невозможность подписания квитанции лицом, принимаемым во временное переходное помещение, отмечается в депозитной квитанции, указывая на присутствие при этом действии другого сотрудника Полиции, который удостоверяет этот факт своей подписью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721B95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F98EB23" w14:textId="3F50E01D" w:rsidR="00823422" w:rsidRPr="0016054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16054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endnoteReference w:customMarkFollows="1" w:id="2"/>
        <w:t xml:space="preserve"> </w:t>
      </w:r>
      <w:r w:rsidRPr="00160548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FB6802" w:rsidRPr="00160548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отменена</w:t>
      </w:r>
      <w:r w:rsidRPr="00160548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1881668C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747D19E" w14:textId="55768DA3" w:rsidR="00823422" w:rsidRPr="0016054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6B2BFA"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Предметы, обнаруженные и временно изъятые в ходе профилактического обыска, </w:t>
      </w:r>
      <w:r w:rsidR="006B2BFA" w:rsidRPr="00160548">
        <w:rPr>
          <w:rFonts w:ascii="Times New Roman" w:hAnsi="Times New Roman" w:cs="Times New Roman"/>
          <w:sz w:val="24"/>
          <w:szCs w:val="24"/>
          <w:lang w:val="ru-RU"/>
        </w:rPr>
        <w:br/>
        <w:t xml:space="preserve">о котором говорится в § 2 части 2, нельзя передавать лицу, содержащемуся 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t>во временном переходном помещении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9415C2F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C897787" w14:textId="77777777" w:rsidR="00732FEB" w:rsidRPr="00160548" w:rsidRDefault="00823422" w:rsidP="0082342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§ 4 </w:t>
      </w:r>
    </w:p>
    <w:p w14:paraId="5EA0AF81" w14:textId="77777777" w:rsidR="00732FEB" w:rsidRPr="00160548" w:rsidRDefault="00732FEB" w:rsidP="0082342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B7A6359" w14:textId="70BB5B0B" w:rsidR="00823422" w:rsidRPr="00160548" w:rsidRDefault="006B2BFA" w:rsidP="008234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Лицу, принимаемому 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t>во временно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 переходно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 помещени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>е, разъясняются его обязанности</w:t>
      </w:r>
      <w:r w:rsidR="00823422" w:rsidRPr="0016054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14212DD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EDA97B4" w14:textId="4D699303" w:rsidR="00823422" w:rsidRPr="00160548" w:rsidRDefault="006B2BFA" w:rsidP="006B2BFA">
      <w:pPr>
        <w:pStyle w:val="divpoin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>соблюдать настоящий Порядок</w:t>
      </w:r>
      <w:r w:rsidR="00823422" w:rsidRPr="001605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2FAB20D" w14:textId="77777777" w:rsidR="00823422" w:rsidRPr="00160548" w:rsidRDefault="00823422" w:rsidP="006B2BFA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68D7882" w14:textId="55325CCF" w:rsidR="00823422" w:rsidRPr="00160548" w:rsidRDefault="006B2BFA" w:rsidP="006B2BFA">
      <w:pPr>
        <w:pStyle w:val="divpoin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>выполнять распоряжения сотрудника Полиции, осуществляющего за ним надзор;</w:t>
      </w:r>
    </w:p>
    <w:p w14:paraId="3C55009F" w14:textId="77777777" w:rsidR="00823422" w:rsidRPr="00160548" w:rsidRDefault="00823422" w:rsidP="006B2BFA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405B518" w14:textId="081F5FCC" w:rsidR="00823422" w:rsidRPr="00160548" w:rsidRDefault="006B2BFA" w:rsidP="006B2BFA">
      <w:pPr>
        <w:pStyle w:val="divpoin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>соблюдать принципы сосуществования в обществе</w:t>
      </w:r>
      <w:r w:rsidR="00823422" w:rsidRPr="001605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A0131B0" w14:textId="77777777" w:rsidR="00823422" w:rsidRPr="00160548" w:rsidRDefault="00823422" w:rsidP="006B2BFA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ADBE9DA" w14:textId="36AACC7B" w:rsidR="00823422" w:rsidRPr="00160548" w:rsidRDefault="006B2BFA" w:rsidP="006B2BFA">
      <w:pPr>
        <w:pStyle w:val="divpoin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заботиться о личной гигиене и чистоте во </w:t>
      </w:r>
      <w:r w:rsidR="006E2FE7" w:rsidRPr="00160548">
        <w:rPr>
          <w:rFonts w:ascii="Times New Roman" w:hAnsi="Times New Roman" w:cs="Times New Roman"/>
          <w:sz w:val="24"/>
          <w:szCs w:val="24"/>
          <w:lang w:val="ru-RU"/>
        </w:rPr>
        <w:t>временно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E2FE7"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 переходно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E2FE7"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 помещени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23422" w:rsidRPr="001605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1A743E3" w14:textId="77777777" w:rsidR="00823422" w:rsidRPr="00160548" w:rsidRDefault="00823422" w:rsidP="006B2BFA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8E42053" w14:textId="51736D70" w:rsidR="00823422" w:rsidRPr="00160548" w:rsidRDefault="006B2BFA" w:rsidP="006B2BFA">
      <w:pPr>
        <w:pStyle w:val="divpoin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>незамедлительно сообщить сотруднику Полиции об опасности для жизни или здоровья человека, повреждении оборудования временного переходного помещения либо о другом событии, которое может повлечь за собой опасные последствия</w:t>
      </w:r>
      <w:r w:rsidR="00823422" w:rsidRPr="001605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B8E738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FD71981" w14:textId="77777777" w:rsidR="006B2BFA" w:rsidRPr="00160548" w:rsidRDefault="00823422" w:rsidP="0082342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§ 5 </w:t>
      </w:r>
    </w:p>
    <w:p w14:paraId="4F15B84E" w14:textId="77777777" w:rsidR="006B2BFA" w:rsidRPr="00160548" w:rsidRDefault="006B2BFA" w:rsidP="0082342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A8B2BBB" w14:textId="46CFABE4" w:rsidR="00823422" w:rsidRPr="00160548" w:rsidRDefault="006B2BFA" w:rsidP="008234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Лицо, принятое 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t>во временно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 переходно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 помещени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>е, пользуется собственной одеждой, бельём и обувью.</w:t>
      </w:r>
    </w:p>
    <w:p w14:paraId="58197D59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30B4B3E" w14:textId="77777777" w:rsidR="006B2BFA" w:rsidRPr="00160548" w:rsidRDefault="00823422" w:rsidP="0082342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§ 6 </w:t>
      </w:r>
    </w:p>
    <w:p w14:paraId="6767DEBD" w14:textId="77777777" w:rsidR="006B2BFA" w:rsidRPr="00160548" w:rsidRDefault="006B2BFA" w:rsidP="0082342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4EAA60F" w14:textId="2838DE00" w:rsidR="00823422" w:rsidRPr="00160548" w:rsidRDefault="006B2BFA" w:rsidP="008234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>Лицу, принятому во временное переходное помещение, обеспечивается возможность:</w:t>
      </w:r>
    </w:p>
    <w:p w14:paraId="18F1686A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03F719E" w14:textId="15BCE67D" w:rsidR="00823422" w:rsidRPr="00160548" w:rsidRDefault="006B2BFA" w:rsidP="006B2BFA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>получения медицинской помощи</w:t>
      </w:r>
      <w:r w:rsidR="00823422" w:rsidRPr="001605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CF67C56" w14:textId="77777777" w:rsidR="00823422" w:rsidRPr="00160548" w:rsidRDefault="00823422" w:rsidP="006B2BFA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70CC317" w14:textId="44CEB72E" w:rsidR="00823422" w:rsidRPr="00160548" w:rsidRDefault="006B2BFA" w:rsidP="006B2BFA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>пользования санитарным оснащением и средствами чистоты, необходимыми для поддержания личной гигиены</w:t>
      </w:r>
      <w:r w:rsidR="00823422" w:rsidRPr="001605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FA51508" w14:textId="77777777" w:rsidR="00823422" w:rsidRPr="00160548" w:rsidRDefault="00823422" w:rsidP="006B2BFA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B24BF46" w14:textId="58A0CECE" w:rsidR="00823422" w:rsidRPr="00160548" w:rsidRDefault="006B2BFA" w:rsidP="006B2BFA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курения в отведённых для этого местах согласно Правилам </w:t>
      </w:r>
      <w:r w:rsidR="00160548" w:rsidRPr="0016054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 особых условиях пользования табачными изделиями на территории объектов, а также 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 транспортных средствах для перевозки лиц, подчиняющихся соответствующему Министру внутренних дел, если это не осложняет выполнение сотрудниками Полиции служебных обязанностей, целью которых является обеспечение безопасности лиц, пребывающих </w:t>
      </w:r>
      <w:r w:rsidR="004D359F" w:rsidRPr="00160548">
        <w:rPr>
          <w:rFonts w:ascii="Times New Roman" w:hAnsi="Times New Roman" w:cs="Times New Roman"/>
          <w:sz w:val="24"/>
          <w:szCs w:val="24"/>
          <w:lang w:val="ru-RU"/>
        </w:rPr>
        <w:t>во временном переходном помещении</w:t>
      </w:r>
      <w:r w:rsidR="00823422" w:rsidRPr="001605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BCAEBDF" w14:textId="77777777" w:rsidR="00823422" w:rsidRPr="00160548" w:rsidRDefault="00823422" w:rsidP="006B2BFA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2C7A533" w14:textId="3F96E1DE" w:rsidR="00823422" w:rsidRPr="00160548" w:rsidRDefault="00ED3B5A" w:rsidP="006B2BFA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получения прописанных врачом лекарств, которые могут быть переданы только 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br/>
        <w:t xml:space="preserve">с согласия врача и после консультации с ним; лекарства находящемуся во временном переходном помещении лицу выдаёт врач или сотрудник Полиции 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br/>
        <w:t>в соответствии с распоряжением врача;</w:t>
      </w:r>
    </w:p>
    <w:p w14:paraId="0019718B" w14:textId="77777777" w:rsidR="00823422" w:rsidRPr="00160548" w:rsidRDefault="00823422" w:rsidP="006B2BFA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B259711" w14:textId="2AFA59B8" w:rsidR="00823422" w:rsidRPr="00160548" w:rsidRDefault="00ED3B5A" w:rsidP="006B2BFA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>подачи ходатайств, жалоб и заявлений при посредничестве сотрудника Полиции, осуществляющего надзор за временным переходным помещением, на имя руководителя организационного подразделения Полиции, в подчинённости которому находится это помещение</w:t>
      </w:r>
      <w:r w:rsidR="00823422" w:rsidRPr="001605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C216283" w14:textId="77777777" w:rsidR="00823422" w:rsidRPr="00160548" w:rsidRDefault="00823422" w:rsidP="006B2BFA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7CCFC1A" w14:textId="3F477F11" w:rsidR="00823422" w:rsidRPr="00160548" w:rsidRDefault="00ED3B5A" w:rsidP="006B2BFA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>получения напитка для утоления жажды</w:t>
      </w:r>
      <w:r w:rsidR="00823422" w:rsidRPr="001605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F05A59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8C6C733" w14:textId="77777777" w:rsidR="00823422" w:rsidRPr="00160548" w:rsidRDefault="00823422" w:rsidP="008234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§ 7 </w:t>
      </w:r>
    </w:p>
    <w:p w14:paraId="6CD4B236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6C5B4C8" w14:textId="76429D49" w:rsidR="00823422" w:rsidRPr="0016054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ED3B5A" w:rsidRPr="00160548">
        <w:rPr>
          <w:rFonts w:ascii="Times New Roman" w:hAnsi="Times New Roman" w:cs="Times New Roman"/>
          <w:sz w:val="24"/>
          <w:szCs w:val="24"/>
          <w:lang w:val="ru-RU"/>
        </w:rPr>
        <w:t>Лицу, освобождаемому из временного переходного помещения, возвращаются вещи, принятые на хранение (в депозит)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B53D8A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906ABA8" w14:textId="5FC76D44" w:rsidR="00823422" w:rsidRPr="0016054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ED3B5A"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Платёжные средства и предметы не выдаются из депозита, если они изъяты или арестованы с целью обеспечения выполнения наказания либо административного </w:t>
      </w:r>
      <w:r w:rsidR="00704661" w:rsidRPr="00160548">
        <w:rPr>
          <w:rFonts w:ascii="Times New Roman" w:hAnsi="Times New Roman" w:cs="Times New Roman"/>
          <w:sz w:val="24"/>
          <w:szCs w:val="24"/>
          <w:lang w:val="ru-RU"/>
        </w:rPr>
        <w:t xml:space="preserve">принудительного </w:t>
      </w:r>
      <w:r w:rsidR="00ED3B5A" w:rsidRPr="00160548">
        <w:rPr>
          <w:rFonts w:ascii="Times New Roman" w:hAnsi="Times New Roman" w:cs="Times New Roman"/>
          <w:sz w:val="24"/>
          <w:szCs w:val="24"/>
          <w:lang w:val="ru-RU"/>
        </w:rPr>
        <w:t>взыскания</w:t>
      </w:r>
      <w:r w:rsidRPr="001605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F3FB50" w14:textId="77777777" w:rsidR="00823422" w:rsidRPr="0016054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DFCF724" w14:textId="2BF05E5E" w:rsidR="00823422" w:rsidRPr="0016054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548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16054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endnoteReference w:customMarkFollows="1" w:id="3"/>
        <w:t xml:space="preserve"> </w:t>
      </w:r>
      <w:r w:rsidRPr="00160548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ED3B5A" w:rsidRPr="00160548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отменён</w:t>
      </w:r>
      <w:r w:rsidRPr="00160548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2CA1FA12" w14:textId="77777777" w:rsidR="00FB2367" w:rsidRPr="00160548" w:rsidRDefault="00FB2367" w:rsidP="0082342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B2367" w:rsidRPr="00160548" w:rsidSect="00FB2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322AE" w14:textId="77777777" w:rsidR="00CE102D" w:rsidRDefault="00CE102D" w:rsidP="00823422">
      <w:pPr>
        <w:spacing w:line="240" w:lineRule="auto"/>
      </w:pPr>
      <w:r>
        <w:separator/>
      </w:r>
    </w:p>
  </w:endnote>
  <w:endnote w:type="continuationSeparator" w:id="0">
    <w:p w14:paraId="57453105" w14:textId="77777777" w:rsidR="00CE102D" w:rsidRDefault="00CE102D" w:rsidP="00823422">
      <w:pPr>
        <w:spacing w:line="240" w:lineRule="auto"/>
      </w:pPr>
      <w:r>
        <w:continuationSeparator/>
      </w:r>
    </w:p>
  </w:endnote>
  <w:endnote w:id="1">
    <w:p w14:paraId="1A3B8F3D" w14:textId="77777777"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2">
    <w:p w14:paraId="79F2D606" w14:textId="77777777"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</w:endnote>
  <w:endnote w:id="3">
    <w:p w14:paraId="74098D3A" w14:textId="77777777"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98D39" w14:textId="77777777" w:rsidR="00953B2E" w:rsidRDefault="00953B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82226" w14:textId="77777777" w:rsidR="00953B2E" w:rsidRDefault="00953B2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3C518" w14:textId="77777777" w:rsidR="00953B2E" w:rsidRDefault="00953B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401A6" w14:textId="77777777" w:rsidR="00CE102D" w:rsidRDefault="00CE102D" w:rsidP="00823422">
      <w:pPr>
        <w:spacing w:line="240" w:lineRule="auto"/>
      </w:pPr>
      <w:r>
        <w:separator/>
      </w:r>
    </w:p>
  </w:footnote>
  <w:footnote w:type="continuationSeparator" w:id="0">
    <w:p w14:paraId="5075B0DF" w14:textId="77777777" w:rsidR="00CE102D" w:rsidRDefault="00CE102D" w:rsidP="00823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A5446" w14:textId="77777777" w:rsidR="00953B2E" w:rsidRDefault="00953B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63850" w14:textId="77777777" w:rsidR="00953B2E" w:rsidRDefault="00953B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B7940" w14:textId="77777777" w:rsidR="00953B2E" w:rsidRDefault="00953B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4A60"/>
    <w:multiLevelType w:val="hybridMultilevel"/>
    <w:tmpl w:val="33EE9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90719"/>
    <w:multiLevelType w:val="hybridMultilevel"/>
    <w:tmpl w:val="D6BA402E"/>
    <w:lvl w:ilvl="0" w:tplc="0274549A">
      <w:start w:val="1"/>
      <w:numFmt w:val="decimal"/>
      <w:lvlText w:val="%1)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008BE"/>
    <w:multiLevelType w:val="hybridMultilevel"/>
    <w:tmpl w:val="328C75EC"/>
    <w:lvl w:ilvl="0" w:tplc="0274549A">
      <w:start w:val="1"/>
      <w:numFmt w:val="decimal"/>
      <w:lvlText w:val="%1)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1401E"/>
    <w:multiLevelType w:val="hybridMultilevel"/>
    <w:tmpl w:val="20EA1ADA"/>
    <w:lvl w:ilvl="0" w:tplc="EE68B9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708F4"/>
    <w:multiLevelType w:val="hybridMultilevel"/>
    <w:tmpl w:val="85987AD2"/>
    <w:lvl w:ilvl="0" w:tplc="EE68B9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5224"/>
    <w:multiLevelType w:val="hybridMultilevel"/>
    <w:tmpl w:val="7C962256"/>
    <w:lvl w:ilvl="0" w:tplc="EE68B9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22"/>
    <w:rsid w:val="00004DDC"/>
    <w:rsid w:val="00160548"/>
    <w:rsid w:val="001F523E"/>
    <w:rsid w:val="004D359F"/>
    <w:rsid w:val="0069254A"/>
    <w:rsid w:val="006B2BFA"/>
    <w:rsid w:val="006E2FE7"/>
    <w:rsid w:val="00704661"/>
    <w:rsid w:val="00732FEB"/>
    <w:rsid w:val="00823422"/>
    <w:rsid w:val="00826811"/>
    <w:rsid w:val="00924B07"/>
    <w:rsid w:val="00953B2E"/>
    <w:rsid w:val="00976CF9"/>
    <w:rsid w:val="00987652"/>
    <w:rsid w:val="00C3700B"/>
    <w:rsid w:val="00CE102D"/>
    <w:rsid w:val="00D242A8"/>
    <w:rsid w:val="00D24985"/>
    <w:rsid w:val="00DB2123"/>
    <w:rsid w:val="00DE1980"/>
    <w:rsid w:val="00ED3B5A"/>
    <w:rsid w:val="00FB2367"/>
    <w:rsid w:val="00F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2E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82342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823422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B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B2E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3B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B2E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2020-05-11T10:01:00Z</dcterms:created>
  <dcterms:modified xsi:type="dcterms:W3CDTF">2020-05-11T10:01:00Z</dcterms:modified>
</cp:coreProperties>
</file>