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53D64" w14:textId="41BDE4AE" w:rsidR="00E94449" w:rsidRPr="00B7429D" w:rsidRDefault="00B7429D">
      <w:pPr>
        <w:rPr>
          <w:b/>
        </w:rPr>
      </w:pPr>
      <w:r w:rsidRPr="00B7429D">
        <w:rPr>
          <w:b/>
        </w:rPr>
        <w:t>Opis struktury organizacyjnej Biura Kontroli Komendy Głównej Policji.</w:t>
      </w:r>
    </w:p>
    <w:p w14:paraId="07F2289D" w14:textId="77777777" w:rsidR="00B7429D" w:rsidRDefault="00B7429D" w:rsidP="00B7429D">
      <w:pPr>
        <w:spacing w:before="240" w:after="240"/>
      </w:pPr>
      <w:r>
        <w:t>Dyrektor Biura Kontroli KGP kieruje biurem przy pomocy Zastępcy dyrektora biura.</w:t>
      </w:r>
    </w:p>
    <w:p w14:paraId="700CB59F" w14:textId="54883A62" w:rsidR="00B7429D" w:rsidRDefault="00B7429D" w:rsidP="00B7429D">
      <w:pPr>
        <w:spacing w:before="240" w:after="240"/>
      </w:pPr>
      <w:r>
        <w:t>Dyrektor biura bezpośrednio nadzoruje realizację czynności z zakresu zadań następujących komórek organizacyjnych biura: Wydziału Kontroli Ogólnopolicyjnej, Wydziału Analiz</w:t>
      </w:r>
      <w:r w:rsidR="007349E0">
        <w:t xml:space="preserve"> i Wydział Wsparcia Kontroli.</w:t>
      </w:r>
    </w:p>
    <w:p w14:paraId="2CFAC0AD" w14:textId="0719249B" w:rsidR="00B7429D" w:rsidRDefault="00B7429D" w:rsidP="00B7429D">
      <w:pPr>
        <w:spacing w:before="240" w:after="240"/>
      </w:pPr>
      <w:r>
        <w:t>Zastępca dyrektora biura nadzoruje realizację czynności z zakresu zadań następujących komórek organizacyjnych biura: Wydziału Kontroli Finansowo-Go</w:t>
      </w:r>
      <w:bookmarkStart w:id="0" w:name="_GoBack"/>
      <w:bookmarkEnd w:id="0"/>
      <w:r>
        <w:t>spodarczej, Wydziału Skarg i Wniosków.</w:t>
      </w:r>
    </w:p>
    <w:sectPr w:rsidR="00B74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7A"/>
    <w:rsid w:val="00606C7A"/>
    <w:rsid w:val="007349E0"/>
    <w:rsid w:val="00B7429D"/>
    <w:rsid w:val="00E9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7C58"/>
  <w15:chartTrackingRefBased/>
  <w15:docId w15:val="{F799DC26-8609-4AD2-8887-6E82E32B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Bańka</dc:creator>
  <cp:keywords/>
  <dc:description/>
  <cp:lastModifiedBy>Sylwia Grela</cp:lastModifiedBy>
  <cp:revision>2</cp:revision>
  <dcterms:created xsi:type="dcterms:W3CDTF">2025-05-16T13:01:00Z</dcterms:created>
  <dcterms:modified xsi:type="dcterms:W3CDTF">2025-05-16T13:01:00Z</dcterms:modified>
</cp:coreProperties>
</file>