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C62E36">
      <w:r>
        <w:t>Podczas filmu słychać dramatyczną muzykę.</w:t>
      </w:r>
    </w:p>
    <w:p w:rsidR="00C62E36" w:rsidRDefault="00C62E36">
      <w:r>
        <w:t>Mężczyzna rzuca krzesłem w kierunku kamery.</w:t>
      </w:r>
    </w:p>
    <w:p w:rsidR="00C62E36" w:rsidRDefault="00C62E36">
      <w:r>
        <w:t>Na placu wiele osób niszczy ogrodzenie oraz elewację budynku.</w:t>
      </w:r>
    </w:p>
    <w:p w:rsidR="00C62E36" w:rsidRDefault="00C62E36">
      <w:r>
        <w:t>W pomieszczeniu mężczyzna niszczy kamerę monitoringu.</w:t>
      </w:r>
    </w:p>
    <w:p w:rsidR="00C62E36" w:rsidRDefault="00C62E36">
      <w:r>
        <w:t>Wiele osób na placu.</w:t>
      </w:r>
    </w:p>
    <w:p w:rsidR="00C62E36" w:rsidRDefault="00C62E36">
      <w:r>
        <w:t>Wielu mężczyzn znajdujących się w Sali komputerowej. Jeden z nich niszczy kamerę monitoringu.</w:t>
      </w:r>
    </w:p>
    <w:p w:rsidR="00C62E36" w:rsidRDefault="00C62E36">
      <w:r>
        <w:t>Policyjne radiowozy na sygnałach jadące drogą.</w:t>
      </w:r>
    </w:p>
    <w:p w:rsidR="00C62E36" w:rsidRDefault="00C62E36">
      <w:r>
        <w:t>Strażnicy graniczni idący wzdłuż budynku.</w:t>
      </w:r>
    </w:p>
    <w:p w:rsidR="00C62E36" w:rsidRDefault="00C62E36">
      <w:r>
        <w:t>Policjanci stojący przy ogrodzeniu.</w:t>
      </w:r>
    </w:p>
    <w:p w:rsidR="00C62E36" w:rsidRDefault="00C62E36">
      <w:r>
        <w:t>Wielu strażników granicznych zgromadzonych na placu.</w:t>
      </w:r>
    </w:p>
    <w:p w:rsidR="000B55D4" w:rsidRDefault="000B55D4">
      <w:r>
        <w:t>Policjant stoi z psem.</w:t>
      </w:r>
    </w:p>
    <w:p w:rsidR="00C62E36" w:rsidRDefault="000B55D4">
      <w:r>
        <w:t>Strażnicy graniczni i policjanci na placu.</w:t>
      </w:r>
    </w:p>
    <w:p w:rsidR="000B55D4" w:rsidRDefault="000B55D4">
      <w:r>
        <w:t>Policjant obserwuje osoby za ogrodzeniem.</w:t>
      </w:r>
    </w:p>
    <w:p w:rsidR="000B55D4" w:rsidRDefault="000B55D4">
      <w:r>
        <w:t>Strażnicy graniczni wyprowadzają osoby z budynku.</w:t>
      </w:r>
    </w:p>
    <w:p w:rsidR="000B55D4" w:rsidRDefault="000B55D4" w:rsidP="000B55D4">
      <w:r>
        <w:t>Policjan</w:t>
      </w:r>
      <w:r>
        <w:t xml:space="preserve">ci </w:t>
      </w:r>
      <w:r>
        <w:t>obserwuj</w:t>
      </w:r>
      <w:r>
        <w:t>ą</w:t>
      </w:r>
      <w:r>
        <w:t xml:space="preserve"> osoby za ogrodzeniem.</w:t>
      </w:r>
    </w:p>
    <w:p w:rsidR="000B55D4" w:rsidRDefault="000B55D4">
      <w:r>
        <w:t>Policyjny wóz z armatką wodną oraz policjanci i strażnicy graniczni obserwujący osoby za ogrodzeniem.</w:t>
      </w:r>
    </w:p>
    <w:p w:rsidR="000B55D4" w:rsidRDefault="000B55D4">
      <w:r>
        <w:t>Strażnicy graniczni obserwują osoby znajdujące się na placu.</w:t>
      </w:r>
    </w:p>
    <w:p w:rsidR="000B55D4" w:rsidRDefault="000B55D4">
      <w:r>
        <w:t>Zniszczona elewacja i wyposażenie budynku.</w:t>
      </w:r>
    </w:p>
    <w:p w:rsidR="000B55D4" w:rsidRDefault="000B55D4">
      <w:r>
        <w:t>Strażnicy graniczni stoją przy zniszczonym ogrodzeniu.</w:t>
      </w:r>
    </w:p>
    <w:p w:rsidR="000B55D4" w:rsidRDefault="000B55D4">
      <w:r>
        <w:t>Strażnik graniczny pokazujący zabezpieczone przedmioty.</w:t>
      </w:r>
    </w:p>
    <w:p w:rsidR="000B55D4" w:rsidRDefault="000B55D4">
      <w:r>
        <w:t>Zbite okno budynku.</w:t>
      </w:r>
      <w:bookmarkStart w:id="0" w:name="_GoBack"/>
      <w:bookmarkEnd w:id="0"/>
    </w:p>
    <w:sectPr w:rsidR="000B5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36"/>
    <w:rsid w:val="000B55D4"/>
    <w:rsid w:val="00260F84"/>
    <w:rsid w:val="00361AC6"/>
    <w:rsid w:val="009267F6"/>
    <w:rsid w:val="00B540EE"/>
    <w:rsid w:val="00C62E36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B2E3"/>
  <w15:chartTrackingRefBased/>
  <w15:docId w15:val="{5D2AC7A6-DD89-47EF-822C-D00D034B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2021-11-26T08:23:00Z</dcterms:created>
  <dcterms:modified xsi:type="dcterms:W3CDTF">2021-11-26T08:39:00Z</dcterms:modified>
</cp:coreProperties>
</file>