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D9" w:rsidRDefault="00735BD9" w:rsidP="00735BD9">
      <w:r>
        <w:t>Na pierwszej scenie pojawia się logo komendy policji, w kolejnej scenie jedzie lewym pasem</w:t>
      </w:r>
    </w:p>
    <w:p w:rsidR="00735BD9" w:rsidRDefault="00735BD9" w:rsidP="00735BD9">
      <w:r>
        <w:t xml:space="preserve">pojazd koloru ciemnego wyprzedzający jadącego na prawym pasie białego </w:t>
      </w:r>
      <w:proofErr w:type="spellStart"/>
      <w:r>
        <w:t>busa</w:t>
      </w:r>
      <w:proofErr w:type="spellEnd"/>
      <w:r>
        <w:t>. W lewym dolnym</w:t>
      </w:r>
    </w:p>
    <w:p w:rsidR="00735BD9" w:rsidRDefault="00735BD9" w:rsidP="00735BD9">
      <w:r>
        <w:t>roku zaznaczona czerwonym kółkiem jest prędkość z jaką poruszał się kierujący z ciemnego</w:t>
      </w:r>
    </w:p>
    <w:p w:rsidR="00373413" w:rsidRDefault="00735BD9" w:rsidP="00735BD9">
      <w:r>
        <w:t>pojazdu. Film bez ścieżki dźwiękowej trwający</w:t>
      </w:r>
      <w:r>
        <w:t xml:space="preserve"> 6 sekund</w:t>
      </w:r>
      <w:bookmarkStart w:id="0" w:name="_GoBack"/>
      <w:bookmarkEnd w:id="0"/>
    </w:p>
    <w:sectPr w:rsidR="0037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D9"/>
    <w:rsid w:val="00373413"/>
    <w:rsid w:val="004D06C6"/>
    <w:rsid w:val="0073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66D9"/>
  <w15:chartTrackingRefBased/>
  <w15:docId w15:val="{FE89027E-8550-476A-96CA-62E25739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1</cp:revision>
  <dcterms:created xsi:type="dcterms:W3CDTF">2022-08-18T11:43:00Z</dcterms:created>
  <dcterms:modified xsi:type="dcterms:W3CDTF">2022-08-18T11:44:00Z</dcterms:modified>
</cp:coreProperties>
</file>