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7" w:rsidRDefault="00423A1F">
      <w:r>
        <w:t>Nieumundurowani policjanci wyprowadzają z Pomieszczenia dla Osób Zatrzymanych poszukiwanego, który ma kajdanki założone na ręce trzymane z tyłu. Policjanci doprowadzają zatrzymanego mężczyznę do nieoznakowanego radiowozu.</w:t>
      </w:r>
      <w:bookmarkStart w:id="0" w:name="_GoBack"/>
      <w:bookmarkEnd w:id="0"/>
    </w:p>
    <w:sectPr w:rsidR="00EE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1F"/>
    <w:rsid w:val="00423A1F"/>
    <w:rsid w:val="00E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2023-04-21T08:09:00Z</dcterms:created>
  <dcterms:modified xsi:type="dcterms:W3CDTF">2023-04-21T08:13:00Z</dcterms:modified>
</cp:coreProperties>
</file>