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0D1" w:rsidRDefault="005970BB">
      <w:r>
        <w:t>Podczas filmu nie słychać żadnego dźwięku.</w:t>
      </w:r>
    </w:p>
    <w:p w:rsidR="005970BB" w:rsidRDefault="005970BB">
      <w:r>
        <w:t>Film przedstawia nagranie miejskiego monitoringu, który zarejestrował moment potrącenia pieszej przez kierującego samochodem osobowym.</w:t>
      </w:r>
      <w:bookmarkStart w:id="0" w:name="_GoBack"/>
      <w:bookmarkEnd w:id="0"/>
    </w:p>
    <w:sectPr w:rsidR="00597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C66"/>
    <w:rsid w:val="00260F84"/>
    <w:rsid w:val="002F18E6"/>
    <w:rsid w:val="00361AC6"/>
    <w:rsid w:val="005970BB"/>
    <w:rsid w:val="007400D1"/>
    <w:rsid w:val="009267F6"/>
    <w:rsid w:val="00B540EE"/>
    <w:rsid w:val="00D61F81"/>
    <w:rsid w:val="00E8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D0637"/>
  <w15:chartTrackingRefBased/>
  <w15:docId w15:val="{1AEC9FE3-69BE-4BEA-BD01-848CDDFE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Prasowy</dc:creator>
  <cp:keywords/>
  <dc:description/>
  <cp:lastModifiedBy>Zespół Prasowy</cp:lastModifiedBy>
  <cp:revision>1</cp:revision>
  <dcterms:created xsi:type="dcterms:W3CDTF">2023-12-29T08:24:00Z</dcterms:created>
  <dcterms:modified xsi:type="dcterms:W3CDTF">2023-12-29T08:49:00Z</dcterms:modified>
</cp:coreProperties>
</file>