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FCED" w14:textId="1D78221A" w:rsidR="00760EA4" w:rsidRPr="0024737C" w:rsidRDefault="00304A22" w:rsidP="0024737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24737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FC2550" w:rsidRPr="0024737C">
        <w:rPr>
          <w:rFonts w:ascii="Arial" w:hAnsi="Arial" w:cs="Arial"/>
          <w:b/>
          <w:sz w:val="24"/>
          <w:szCs w:val="24"/>
        </w:rPr>
        <w:t xml:space="preserve"> 11. </w:t>
      </w:r>
    </w:p>
    <w:p w14:paraId="4BEEE225" w14:textId="24C10222" w:rsidR="00FC2550" w:rsidRPr="0024737C" w:rsidRDefault="00005972" w:rsidP="0024737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24737C">
        <w:rPr>
          <w:rFonts w:ascii="Sylfaen" w:hAnsi="Sylfaen" w:cs="Sylfaen"/>
          <w:b/>
          <w:sz w:val="24"/>
          <w:szCs w:val="24"/>
        </w:rPr>
        <w:t>დროებით</w:t>
      </w:r>
      <w:r w:rsidRPr="0024737C">
        <w:rPr>
          <w:rFonts w:ascii="Arial" w:hAnsi="Arial" w:cs="Arial"/>
          <w:b/>
          <w:sz w:val="24"/>
          <w:szCs w:val="24"/>
        </w:rPr>
        <w:t xml:space="preserve"> </w:t>
      </w:r>
      <w:r w:rsidRPr="0024737C">
        <w:rPr>
          <w:rFonts w:ascii="Sylfaen" w:hAnsi="Sylfaen" w:cs="Sylfaen"/>
          <w:b/>
          <w:sz w:val="24"/>
          <w:szCs w:val="24"/>
        </w:rPr>
        <w:t>გარდამავალ</w:t>
      </w:r>
      <w:r w:rsidRPr="0024737C">
        <w:rPr>
          <w:rFonts w:ascii="Arial" w:hAnsi="Arial" w:cs="Arial"/>
          <w:b/>
          <w:sz w:val="24"/>
          <w:szCs w:val="24"/>
        </w:rPr>
        <w:t xml:space="preserve"> </w:t>
      </w:r>
      <w:r w:rsidRPr="0024737C">
        <w:rPr>
          <w:rFonts w:ascii="Sylfaen" w:hAnsi="Sylfaen" w:cs="Sylfaen"/>
          <w:b/>
          <w:sz w:val="24"/>
          <w:szCs w:val="24"/>
        </w:rPr>
        <w:t>ოთახში</w:t>
      </w:r>
      <w:r w:rsidRPr="0024737C">
        <w:rPr>
          <w:rFonts w:ascii="Arial" w:hAnsi="Arial" w:cs="Arial"/>
          <w:b/>
          <w:sz w:val="24"/>
          <w:szCs w:val="24"/>
        </w:rPr>
        <w:t xml:space="preserve"> </w:t>
      </w:r>
      <w:r w:rsidRPr="0024737C">
        <w:rPr>
          <w:rFonts w:ascii="Sylfaen" w:hAnsi="Sylfaen" w:cs="Sylfaen"/>
          <w:b/>
          <w:sz w:val="24"/>
          <w:szCs w:val="24"/>
        </w:rPr>
        <w:t>ადამიანების</w:t>
      </w:r>
      <w:r w:rsidRPr="0024737C">
        <w:rPr>
          <w:rFonts w:ascii="Arial" w:hAnsi="Arial" w:cs="Arial"/>
          <w:b/>
          <w:sz w:val="24"/>
          <w:szCs w:val="24"/>
        </w:rPr>
        <w:t xml:space="preserve"> </w:t>
      </w:r>
      <w:r w:rsidRPr="0024737C">
        <w:rPr>
          <w:rFonts w:ascii="Sylfaen" w:hAnsi="Sylfaen" w:cs="Sylfaen"/>
          <w:b/>
          <w:sz w:val="24"/>
          <w:szCs w:val="24"/>
        </w:rPr>
        <w:t>ყოფნის</w:t>
      </w:r>
      <w:r w:rsidRPr="0024737C">
        <w:rPr>
          <w:rFonts w:ascii="Arial" w:hAnsi="Arial" w:cs="Arial"/>
          <w:b/>
          <w:sz w:val="24"/>
          <w:szCs w:val="24"/>
        </w:rPr>
        <w:t xml:space="preserve"> </w:t>
      </w:r>
      <w:r w:rsidRPr="0024737C">
        <w:rPr>
          <w:rFonts w:ascii="Sylfaen" w:hAnsi="Sylfaen" w:cs="Sylfaen"/>
          <w:b/>
          <w:sz w:val="24"/>
          <w:szCs w:val="24"/>
        </w:rPr>
        <w:t>წესები</w:t>
      </w:r>
      <w:r w:rsidRPr="0024737C">
        <w:rPr>
          <w:rFonts w:ascii="Arial" w:hAnsi="Arial" w:cs="Arial"/>
          <w:b/>
          <w:sz w:val="24"/>
          <w:szCs w:val="24"/>
        </w:rPr>
        <w:t>.</w:t>
      </w:r>
    </w:p>
    <w:p w14:paraId="26667B50" w14:textId="77777777" w:rsidR="00FC2550" w:rsidRPr="0024737C" w:rsidRDefault="00FC2550" w:rsidP="0024737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24737C">
        <w:rPr>
          <w:rFonts w:ascii="Arial" w:hAnsi="Arial" w:cs="Arial"/>
          <w:b/>
          <w:sz w:val="24"/>
          <w:szCs w:val="24"/>
        </w:rPr>
        <w:t>§ 1</w:t>
      </w:r>
    </w:p>
    <w:p w14:paraId="449565AF" w14:textId="01E6E55D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1. </w:t>
      </w:r>
      <w:r w:rsidR="00143F34" w:rsidRPr="0024737C">
        <w:rPr>
          <w:rFonts w:ascii="Sylfaen" w:hAnsi="Sylfaen" w:cs="Sylfaen"/>
          <w:sz w:val="24"/>
          <w:szCs w:val="24"/>
        </w:rPr>
        <w:t>დროებით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გარდამავალ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ოთახში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მოთავსებულ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პირს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ეცნობება</w:t>
      </w:r>
      <w:r w:rsidR="00143F34" w:rsidRPr="0024737C">
        <w:rPr>
          <w:rFonts w:ascii="Arial" w:hAnsi="Arial" w:cs="Arial"/>
          <w:sz w:val="24"/>
          <w:szCs w:val="24"/>
        </w:rPr>
        <w:t>:</w:t>
      </w:r>
    </w:p>
    <w:p w14:paraId="326AB833" w14:textId="6B87275B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1) </w:t>
      </w:r>
      <w:r w:rsidR="00143F34" w:rsidRPr="0024737C">
        <w:rPr>
          <w:rFonts w:ascii="Sylfaen" w:hAnsi="Sylfaen" w:cs="Sylfaen"/>
          <w:sz w:val="24"/>
          <w:szCs w:val="24"/>
        </w:rPr>
        <w:t>მისი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უფლებები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და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მოვალეობები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ამ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დებულებების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5A38C0" w:rsidRPr="0024737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143F34" w:rsidRPr="0024737C">
        <w:rPr>
          <w:rFonts w:ascii="Arial" w:hAnsi="Arial" w:cs="Arial"/>
          <w:sz w:val="24"/>
          <w:szCs w:val="24"/>
        </w:rPr>
        <w:t>.</w:t>
      </w:r>
    </w:p>
    <w:p w14:paraId="43295D43" w14:textId="3ABE2BC9" w:rsidR="00FC2550" w:rsidRPr="0024737C" w:rsidRDefault="00143F34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Sylfaen" w:hAnsi="Sylfaen" w:cs="Sylfaen"/>
          <w:sz w:val="24"/>
          <w:szCs w:val="24"/>
        </w:rPr>
        <w:t>დროებით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გარდამავალ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ოთახში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დაშვებული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პირი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ბარათზე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ხელმოწერით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ადასტურებს</w:t>
      </w:r>
      <w:r w:rsidRPr="0024737C">
        <w:rPr>
          <w:rFonts w:ascii="Arial" w:hAnsi="Arial" w:cs="Arial"/>
          <w:sz w:val="24"/>
          <w:szCs w:val="24"/>
        </w:rPr>
        <w:t xml:space="preserve">, </w:t>
      </w:r>
      <w:r w:rsidRPr="0024737C">
        <w:rPr>
          <w:rFonts w:ascii="Sylfaen" w:hAnsi="Sylfaen" w:cs="Sylfaen"/>
          <w:sz w:val="24"/>
          <w:szCs w:val="24"/>
        </w:rPr>
        <w:t>რომ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გაეცნო</w:t>
      </w:r>
      <w:r w:rsidRPr="0024737C">
        <w:rPr>
          <w:rFonts w:ascii="Arial" w:hAnsi="Arial" w:cs="Arial"/>
          <w:sz w:val="24"/>
          <w:szCs w:val="24"/>
        </w:rPr>
        <w:t xml:space="preserve">  </w:t>
      </w:r>
      <w:r w:rsidRPr="0024737C">
        <w:rPr>
          <w:rFonts w:ascii="Sylfaen" w:hAnsi="Sylfaen" w:cs="Sylfaen"/>
          <w:sz w:val="24"/>
          <w:szCs w:val="24"/>
        </w:rPr>
        <w:t>დროებით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გარდამავალ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ოთახში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მყოფ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პირთა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ყოფნის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Pr="0024737C">
        <w:rPr>
          <w:rFonts w:ascii="Sylfaen" w:hAnsi="Sylfaen" w:cs="Sylfaen"/>
          <w:sz w:val="24"/>
          <w:szCs w:val="24"/>
        </w:rPr>
        <w:t>წესებს</w:t>
      </w:r>
      <w:r w:rsidRPr="0024737C">
        <w:rPr>
          <w:rFonts w:ascii="Arial" w:hAnsi="Arial" w:cs="Arial"/>
          <w:sz w:val="24"/>
          <w:szCs w:val="24"/>
        </w:rPr>
        <w:t>;</w:t>
      </w:r>
    </w:p>
    <w:p w14:paraId="24EB99ED" w14:textId="614DD32C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2) </w:t>
      </w:r>
      <w:r w:rsidR="00B568B9" w:rsidRPr="0024737C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="00B568B9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დროებითი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გარდამავალი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ოთახის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მონიტორინგის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მოწყობილობებით</w:t>
      </w:r>
      <w:r w:rsidR="00B568B9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B568B9" w:rsidRPr="0024737C">
        <w:rPr>
          <w:rFonts w:ascii="Sylfaen" w:hAnsi="Sylfaen" w:cs="Sylfaen"/>
          <w:sz w:val="24"/>
          <w:szCs w:val="24"/>
        </w:rPr>
        <w:t>აღჭურვ</w:t>
      </w:r>
      <w:r w:rsidR="00B568B9" w:rsidRPr="0024737C">
        <w:rPr>
          <w:rFonts w:ascii="Sylfaen" w:hAnsi="Sylfaen" w:cs="Sylfaen"/>
          <w:sz w:val="24"/>
          <w:szCs w:val="24"/>
          <w:lang w:val="ka-GE"/>
        </w:rPr>
        <w:t>ის</w:t>
      </w:r>
      <w:r w:rsidR="00B568B9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B568B9" w:rsidRPr="0024737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143F34" w:rsidRPr="0024737C">
        <w:rPr>
          <w:rFonts w:ascii="Arial" w:hAnsi="Arial" w:cs="Arial"/>
          <w:sz w:val="24"/>
          <w:szCs w:val="24"/>
        </w:rPr>
        <w:t xml:space="preserve">, </w:t>
      </w:r>
      <w:r w:rsidR="00143F34" w:rsidRPr="0024737C">
        <w:rPr>
          <w:rFonts w:ascii="Sylfaen" w:hAnsi="Sylfaen" w:cs="Sylfaen"/>
          <w:sz w:val="24"/>
          <w:szCs w:val="24"/>
        </w:rPr>
        <w:t>მათ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შორის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გამოსახულების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დაკვირვებისა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და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ჩაწერის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მოწყობილობებით</w:t>
      </w:r>
      <w:r w:rsidR="00143F34" w:rsidRPr="0024737C">
        <w:rPr>
          <w:rFonts w:ascii="Arial" w:hAnsi="Arial" w:cs="Arial"/>
          <w:sz w:val="24"/>
          <w:szCs w:val="24"/>
        </w:rPr>
        <w:t xml:space="preserve"> - </w:t>
      </w:r>
      <w:r w:rsidR="00143F34" w:rsidRPr="0024737C">
        <w:rPr>
          <w:rFonts w:ascii="Sylfaen" w:hAnsi="Sylfaen" w:cs="Sylfaen"/>
          <w:sz w:val="24"/>
          <w:szCs w:val="24"/>
        </w:rPr>
        <w:t>თუ</w:t>
      </w:r>
      <w:r w:rsidR="00143F34" w:rsidRPr="0024737C">
        <w:rPr>
          <w:rFonts w:ascii="Arial" w:hAnsi="Arial" w:cs="Arial"/>
          <w:sz w:val="24"/>
          <w:szCs w:val="24"/>
        </w:rPr>
        <w:t xml:space="preserve"> </w:t>
      </w:r>
      <w:r w:rsidR="00143F34" w:rsidRPr="0024737C">
        <w:rPr>
          <w:rFonts w:ascii="Sylfaen" w:hAnsi="Sylfaen" w:cs="Sylfaen"/>
          <w:sz w:val="24"/>
          <w:szCs w:val="24"/>
        </w:rPr>
        <w:t>დამონტაჟებულია</w:t>
      </w:r>
      <w:r w:rsidR="00143F34" w:rsidRPr="0024737C">
        <w:rPr>
          <w:rFonts w:ascii="Arial" w:hAnsi="Arial" w:cs="Arial"/>
          <w:sz w:val="24"/>
          <w:szCs w:val="24"/>
        </w:rPr>
        <w:t>.</w:t>
      </w:r>
    </w:p>
    <w:p w14:paraId="7D7CD09E" w14:textId="51DBF7B5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2. </w:t>
      </w:r>
      <w:r w:rsidR="00A75C80" w:rsidRPr="0024737C">
        <w:rPr>
          <w:rFonts w:ascii="Sylfaen" w:hAnsi="Sylfaen" w:cs="Sylfaen"/>
          <w:sz w:val="24"/>
          <w:szCs w:val="24"/>
        </w:rPr>
        <w:t>დროებით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გარდამავალ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ოთახში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6A04F3" w:rsidRPr="0024737C">
        <w:rPr>
          <w:rFonts w:ascii="Sylfaen" w:hAnsi="Sylfaen" w:cs="Sylfaen"/>
          <w:sz w:val="24"/>
          <w:szCs w:val="24"/>
          <w:lang w:val="ka-GE"/>
        </w:rPr>
        <w:t>პირის</w:t>
      </w:r>
      <w:r w:rsidR="006A04F3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6A04F3" w:rsidRPr="0024737C">
        <w:rPr>
          <w:rFonts w:ascii="Sylfaen" w:hAnsi="Sylfaen" w:cs="Sylfaen"/>
          <w:sz w:val="24"/>
          <w:szCs w:val="24"/>
          <w:lang w:val="ka-GE"/>
        </w:rPr>
        <w:t>გაჩერება</w:t>
      </w:r>
      <w:r w:rsidR="006A04F3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6A04F3" w:rsidRPr="0024737C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არა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უმეტეს</w:t>
      </w:r>
      <w:r w:rsidR="00A75C80" w:rsidRPr="0024737C">
        <w:rPr>
          <w:rFonts w:ascii="Arial" w:hAnsi="Arial" w:cs="Arial"/>
          <w:sz w:val="24"/>
          <w:szCs w:val="24"/>
        </w:rPr>
        <w:t xml:space="preserve"> 8 </w:t>
      </w:r>
      <w:r w:rsidR="00A75C80" w:rsidRPr="0024737C">
        <w:rPr>
          <w:rFonts w:ascii="Sylfaen" w:hAnsi="Sylfaen" w:cs="Sylfaen"/>
          <w:sz w:val="24"/>
          <w:szCs w:val="24"/>
        </w:rPr>
        <w:t>საათისა</w:t>
      </w:r>
      <w:r w:rsidR="00A75C80" w:rsidRPr="0024737C">
        <w:rPr>
          <w:rFonts w:ascii="Arial" w:hAnsi="Arial" w:cs="Arial"/>
          <w:sz w:val="24"/>
          <w:szCs w:val="24"/>
        </w:rPr>
        <w:t>.</w:t>
      </w:r>
    </w:p>
    <w:p w14:paraId="385C2E17" w14:textId="144A2DDE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3. </w:t>
      </w:r>
      <w:r w:rsidR="00B568B9" w:rsidRPr="0024737C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="00B568B9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საქმიანობის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C253E5" w:rsidRPr="0024737C">
        <w:rPr>
          <w:rFonts w:ascii="Sylfaen" w:hAnsi="Sylfaen" w:cs="Sylfaen"/>
          <w:sz w:val="24"/>
          <w:szCs w:val="24"/>
          <w:lang w:val="ka-GE"/>
        </w:rPr>
        <w:t>განსახორციელებ</w:t>
      </w:r>
      <w:r w:rsidR="00B568B9" w:rsidRPr="0024737C">
        <w:rPr>
          <w:rFonts w:ascii="Sylfaen" w:hAnsi="Sylfaen" w:cs="Sylfaen"/>
          <w:sz w:val="24"/>
          <w:szCs w:val="24"/>
          <w:lang w:val="ka-GE"/>
        </w:rPr>
        <w:t>ისას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პირი</w:t>
      </w:r>
      <w:r w:rsidR="00B568B9" w:rsidRPr="0024737C">
        <w:rPr>
          <w:rFonts w:ascii="Sylfaen" w:hAnsi="Sylfaen" w:cs="Sylfaen"/>
          <w:sz w:val="24"/>
          <w:szCs w:val="24"/>
          <w:lang w:val="ka-GE"/>
        </w:rPr>
        <w:t>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გარდამავალ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ოთახში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განთავსება</w:t>
      </w:r>
      <w:r w:rsidR="00B568B9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B568B9" w:rsidRPr="0024737C">
        <w:rPr>
          <w:rFonts w:ascii="Sylfaen" w:hAnsi="Sylfaen" w:cs="Sylfaen"/>
          <w:sz w:val="24"/>
          <w:szCs w:val="24"/>
          <w:lang w:val="ka-GE"/>
        </w:rPr>
        <w:t>არ</w:t>
      </w:r>
      <w:r w:rsidR="00B568B9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B568B9" w:rsidRPr="0024737C">
        <w:rPr>
          <w:rFonts w:ascii="Sylfaen" w:hAnsi="Sylfaen" w:cs="Sylfaen"/>
          <w:sz w:val="24"/>
          <w:szCs w:val="24"/>
          <w:lang w:val="ka-GE"/>
        </w:rPr>
        <w:t>ხდება</w:t>
      </w:r>
      <w:r w:rsidR="00A75C80" w:rsidRPr="0024737C">
        <w:rPr>
          <w:rFonts w:ascii="Arial" w:hAnsi="Arial" w:cs="Arial"/>
          <w:sz w:val="24"/>
          <w:szCs w:val="24"/>
        </w:rPr>
        <w:t>.</w:t>
      </w:r>
    </w:p>
    <w:p w14:paraId="43610963" w14:textId="23A77A1E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4. </w:t>
      </w:r>
      <w:r w:rsidR="00A75C80" w:rsidRPr="0024737C">
        <w:rPr>
          <w:rFonts w:ascii="Sylfaen" w:hAnsi="Sylfaen" w:cs="Sylfaen"/>
          <w:sz w:val="24"/>
          <w:szCs w:val="24"/>
        </w:rPr>
        <w:t>პირს</w:t>
      </w:r>
      <w:r w:rsidR="00A75C80" w:rsidRPr="0024737C">
        <w:rPr>
          <w:rFonts w:ascii="Arial" w:hAnsi="Arial" w:cs="Arial"/>
          <w:sz w:val="24"/>
          <w:szCs w:val="24"/>
        </w:rPr>
        <w:t xml:space="preserve">, </w:t>
      </w:r>
      <w:r w:rsidR="00A75C80" w:rsidRPr="0024737C">
        <w:rPr>
          <w:rFonts w:ascii="Sylfaen" w:hAnsi="Sylfaen" w:cs="Sylfaen"/>
          <w:sz w:val="24"/>
          <w:szCs w:val="24"/>
        </w:rPr>
        <w:t>რომელიც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არ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ფლობს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პოლონურს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და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მოთავსებულია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დროებით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გარდამავალ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ოთახში</w:t>
      </w:r>
      <w:r w:rsidR="00A75C80" w:rsidRPr="0024737C">
        <w:rPr>
          <w:rFonts w:ascii="Arial" w:hAnsi="Arial" w:cs="Arial"/>
          <w:sz w:val="24"/>
          <w:szCs w:val="24"/>
        </w:rPr>
        <w:t xml:space="preserve">, </w:t>
      </w:r>
      <w:r w:rsidR="00A75C80" w:rsidRPr="0024737C">
        <w:rPr>
          <w:rFonts w:ascii="Sylfaen" w:hAnsi="Sylfaen" w:cs="Sylfaen"/>
          <w:sz w:val="24"/>
          <w:szCs w:val="24"/>
        </w:rPr>
        <w:t>ეძლევა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შესაძლებლობა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თარჯიმნის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მეშვეობით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725468" w:rsidRPr="0024737C">
        <w:rPr>
          <w:rFonts w:ascii="Sylfaen" w:hAnsi="Sylfaen" w:cs="Sylfaen"/>
          <w:sz w:val="24"/>
          <w:szCs w:val="24"/>
          <w:lang w:val="ka-GE"/>
        </w:rPr>
        <w:t>გაეცნოს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დროებით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გარდამავალ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ოთახში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ყოფნის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საკითხებს</w:t>
      </w:r>
      <w:r w:rsidR="00A75C80" w:rsidRPr="0024737C">
        <w:rPr>
          <w:rFonts w:ascii="Arial" w:hAnsi="Arial" w:cs="Arial"/>
          <w:sz w:val="24"/>
          <w:szCs w:val="24"/>
        </w:rPr>
        <w:t>.</w:t>
      </w:r>
    </w:p>
    <w:p w14:paraId="7CB1FD6B" w14:textId="1624C6E6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5. </w:t>
      </w:r>
      <w:r w:rsidR="00A75C80" w:rsidRPr="0024737C">
        <w:rPr>
          <w:rFonts w:ascii="Sylfaen" w:hAnsi="Sylfaen" w:cs="Sylfaen"/>
          <w:sz w:val="24"/>
          <w:szCs w:val="24"/>
        </w:rPr>
        <w:t>თუ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დროებით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გარდამავალ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ოთახში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მოთავსებულ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პირთან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კონტაქტი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გაძნელებულია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მისი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27318E" w:rsidRPr="0024737C">
        <w:rPr>
          <w:rFonts w:ascii="Sylfaen" w:hAnsi="Sylfaen" w:cs="Sylfaen"/>
          <w:sz w:val="24"/>
          <w:szCs w:val="24"/>
          <w:lang w:val="ka-GE"/>
        </w:rPr>
        <w:t>საღ</w:t>
      </w:r>
      <w:r w:rsidR="0027318E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27318E" w:rsidRPr="0024737C">
        <w:rPr>
          <w:rFonts w:ascii="Sylfaen" w:hAnsi="Sylfaen" w:cs="Sylfaen"/>
          <w:sz w:val="24"/>
          <w:szCs w:val="24"/>
          <w:lang w:val="ka-GE"/>
        </w:rPr>
        <w:t>გონებაზე</w:t>
      </w:r>
      <w:r w:rsidR="0027318E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27318E" w:rsidRPr="0024737C">
        <w:rPr>
          <w:rFonts w:ascii="Sylfaen" w:hAnsi="Sylfaen" w:cs="Sylfaen"/>
          <w:sz w:val="24"/>
          <w:szCs w:val="24"/>
          <w:lang w:val="ka-GE"/>
        </w:rPr>
        <w:t>არ</w:t>
      </w:r>
      <w:r w:rsidR="0027318E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27318E" w:rsidRPr="0024737C">
        <w:rPr>
          <w:rFonts w:ascii="Sylfaen" w:hAnsi="Sylfaen" w:cs="Sylfaen"/>
          <w:sz w:val="24"/>
          <w:szCs w:val="24"/>
          <w:lang w:val="ka-GE"/>
        </w:rPr>
        <w:t>ყოფნის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გამო</w:t>
      </w:r>
      <w:r w:rsidR="00A75C80" w:rsidRPr="0024737C">
        <w:rPr>
          <w:rFonts w:ascii="Arial" w:hAnsi="Arial" w:cs="Arial"/>
          <w:sz w:val="24"/>
          <w:szCs w:val="24"/>
        </w:rPr>
        <w:t xml:space="preserve">, </w:t>
      </w:r>
      <w:r w:rsidR="0027318E" w:rsidRPr="0024737C">
        <w:rPr>
          <w:rFonts w:ascii="Arial" w:hAnsi="Arial" w:cs="Arial"/>
          <w:sz w:val="24"/>
          <w:szCs w:val="24"/>
          <w:lang w:val="ka-GE"/>
        </w:rPr>
        <w:t>1-</w:t>
      </w:r>
      <w:r w:rsidR="0027318E" w:rsidRPr="0024737C">
        <w:rPr>
          <w:rFonts w:ascii="Sylfaen" w:hAnsi="Sylfaen" w:cs="Sylfaen"/>
          <w:sz w:val="24"/>
          <w:szCs w:val="24"/>
          <w:lang w:val="ka-GE"/>
        </w:rPr>
        <w:t>ლ</w:t>
      </w:r>
      <w:r w:rsidR="0027318E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27318E" w:rsidRPr="0024737C">
        <w:rPr>
          <w:rFonts w:ascii="Sylfaen" w:hAnsi="Sylfaen" w:cs="Sylfaen"/>
          <w:sz w:val="24"/>
          <w:szCs w:val="24"/>
          <w:lang w:val="ka-GE"/>
        </w:rPr>
        <w:t>დადგენილებაში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მითითებული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აქტივობები</w:t>
      </w:r>
      <w:r w:rsidR="00A75C80" w:rsidRPr="0024737C">
        <w:rPr>
          <w:rFonts w:ascii="Arial" w:hAnsi="Arial" w:cs="Arial"/>
          <w:sz w:val="24"/>
          <w:szCs w:val="24"/>
        </w:rPr>
        <w:t xml:space="preserve">, </w:t>
      </w:r>
      <w:r w:rsidR="00A75C80" w:rsidRPr="0024737C">
        <w:rPr>
          <w:rFonts w:ascii="Sylfaen" w:hAnsi="Sylfaen" w:cs="Sylfaen"/>
          <w:sz w:val="24"/>
          <w:szCs w:val="24"/>
        </w:rPr>
        <w:t>უნდა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შესრულდეს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მას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შემდეგ</w:t>
      </w:r>
      <w:r w:rsidR="00A75C80" w:rsidRPr="0024737C">
        <w:rPr>
          <w:rFonts w:ascii="Arial" w:hAnsi="Arial" w:cs="Arial"/>
          <w:sz w:val="24"/>
          <w:szCs w:val="24"/>
        </w:rPr>
        <w:t xml:space="preserve">, </w:t>
      </w:r>
      <w:r w:rsidR="00A75C80" w:rsidRPr="0024737C">
        <w:rPr>
          <w:rFonts w:ascii="Sylfaen" w:hAnsi="Sylfaen" w:cs="Sylfaen"/>
          <w:sz w:val="24"/>
          <w:szCs w:val="24"/>
        </w:rPr>
        <w:t>რაც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ამ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ვალდებულებაზე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უარის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თქმის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მიზეზი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შეწყვეტს</w:t>
      </w:r>
      <w:r w:rsidR="00A75C80" w:rsidRPr="0024737C">
        <w:rPr>
          <w:rFonts w:ascii="Arial" w:hAnsi="Arial" w:cs="Arial"/>
          <w:sz w:val="24"/>
          <w:szCs w:val="24"/>
        </w:rPr>
        <w:t xml:space="preserve"> </w:t>
      </w:r>
      <w:r w:rsidR="00A75C80" w:rsidRPr="0024737C">
        <w:rPr>
          <w:rFonts w:ascii="Sylfaen" w:hAnsi="Sylfaen" w:cs="Sylfaen"/>
          <w:sz w:val="24"/>
          <w:szCs w:val="24"/>
        </w:rPr>
        <w:t>არსებობას</w:t>
      </w:r>
      <w:r w:rsidR="00A75C80" w:rsidRPr="0024737C">
        <w:rPr>
          <w:rFonts w:ascii="Arial" w:hAnsi="Arial" w:cs="Arial"/>
          <w:sz w:val="24"/>
          <w:szCs w:val="24"/>
        </w:rPr>
        <w:t>.</w:t>
      </w:r>
    </w:p>
    <w:p w14:paraId="5353E5A2" w14:textId="35EC9994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lastRenderedPageBreak/>
        <w:t xml:space="preserve">6. </w:t>
      </w:r>
      <w:r w:rsidR="00944A88" w:rsidRPr="0024737C">
        <w:rPr>
          <w:rFonts w:ascii="Sylfaen" w:hAnsi="Sylfaen" w:cs="Sylfaen"/>
          <w:sz w:val="24"/>
          <w:szCs w:val="24"/>
        </w:rPr>
        <w:t>თუ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დაკავებულთან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მისი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DF649A" w:rsidRPr="0024737C">
        <w:rPr>
          <w:rFonts w:ascii="Sylfaen" w:hAnsi="Sylfaen" w:cs="Sylfaen"/>
          <w:sz w:val="24"/>
          <w:szCs w:val="24"/>
          <w:lang w:val="ka-GE"/>
        </w:rPr>
        <w:t>საღ</w:t>
      </w:r>
      <w:r w:rsidR="00DF649A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DF649A" w:rsidRPr="0024737C">
        <w:rPr>
          <w:rFonts w:ascii="Sylfaen" w:hAnsi="Sylfaen" w:cs="Sylfaen"/>
          <w:sz w:val="24"/>
          <w:szCs w:val="24"/>
          <w:lang w:val="ka-GE"/>
        </w:rPr>
        <w:t>გონებაზე</w:t>
      </w:r>
      <w:r w:rsidR="00DF649A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DF649A" w:rsidRPr="0024737C">
        <w:rPr>
          <w:rFonts w:ascii="Sylfaen" w:hAnsi="Sylfaen" w:cs="Sylfaen"/>
          <w:sz w:val="24"/>
          <w:szCs w:val="24"/>
          <w:lang w:val="ka-GE"/>
        </w:rPr>
        <w:t>არ</w:t>
      </w:r>
      <w:r w:rsidR="00DF649A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DF649A" w:rsidRPr="0024737C">
        <w:rPr>
          <w:rFonts w:ascii="Sylfaen" w:hAnsi="Sylfaen" w:cs="Sylfaen"/>
          <w:sz w:val="24"/>
          <w:szCs w:val="24"/>
          <w:lang w:val="ka-GE"/>
        </w:rPr>
        <w:t>ყოფნის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გამო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რთული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კონტაქტის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DF649A" w:rsidRPr="0024737C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944A88" w:rsidRPr="0024737C">
        <w:rPr>
          <w:rFonts w:ascii="Arial" w:hAnsi="Arial" w:cs="Arial"/>
          <w:sz w:val="24"/>
          <w:szCs w:val="24"/>
        </w:rPr>
        <w:t xml:space="preserve">, </w:t>
      </w:r>
      <w:r w:rsidR="00944A88" w:rsidRPr="0024737C">
        <w:rPr>
          <w:rFonts w:ascii="Sylfaen" w:hAnsi="Sylfaen" w:cs="Sylfaen"/>
          <w:sz w:val="24"/>
          <w:szCs w:val="24"/>
        </w:rPr>
        <w:t>იგი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075704" w:rsidRPr="0024737C">
        <w:rPr>
          <w:rFonts w:ascii="Sylfaen" w:hAnsi="Sylfaen" w:cs="Sylfaen"/>
          <w:sz w:val="24"/>
          <w:szCs w:val="24"/>
          <w:lang w:val="ka-GE"/>
        </w:rPr>
        <w:t>ვერ</w:t>
      </w:r>
      <w:r w:rsidR="00075704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075704" w:rsidRPr="0024737C">
        <w:rPr>
          <w:rFonts w:ascii="Sylfaen" w:hAnsi="Sylfaen" w:cs="Sylfaen"/>
          <w:sz w:val="24"/>
          <w:szCs w:val="24"/>
          <w:lang w:val="ka-GE"/>
        </w:rPr>
        <w:t>ეცნობა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სისხლის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სამართლის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საპროცესო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კოდექსით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ან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სხვა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ქმედებებით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დაკავების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შედეგად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წარმოშობილ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თავის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უფლებებს</w:t>
      </w:r>
      <w:r w:rsidR="00944A88" w:rsidRPr="0024737C">
        <w:rPr>
          <w:rFonts w:ascii="Arial" w:hAnsi="Arial" w:cs="Arial"/>
          <w:sz w:val="24"/>
          <w:szCs w:val="24"/>
        </w:rPr>
        <w:t xml:space="preserve">, </w:t>
      </w:r>
      <w:r w:rsidR="00944A88" w:rsidRPr="0024737C">
        <w:rPr>
          <w:rFonts w:ascii="Sylfaen" w:hAnsi="Sylfaen" w:cs="Sylfaen"/>
          <w:sz w:val="24"/>
          <w:szCs w:val="24"/>
        </w:rPr>
        <w:t>ასეთი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გაცნობა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უნდა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მოხდეს</w:t>
      </w:r>
      <w:r w:rsidR="00944A88" w:rsidRPr="0024737C">
        <w:rPr>
          <w:rFonts w:ascii="Arial" w:hAnsi="Arial" w:cs="Arial"/>
          <w:sz w:val="24"/>
          <w:szCs w:val="24"/>
        </w:rPr>
        <w:t xml:space="preserve">. </w:t>
      </w:r>
      <w:r w:rsidR="00944A88" w:rsidRPr="0024737C">
        <w:rPr>
          <w:rFonts w:ascii="Sylfaen" w:hAnsi="Sylfaen" w:cs="Sylfaen"/>
          <w:sz w:val="24"/>
          <w:szCs w:val="24"/>
        </w:rPr>
        <w:t>ამ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ვალდებულებაზე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უარის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თქმის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მიზეზის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შეწყვეტის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შემდეგ</w:t>
      </w:r>
      <w:r w:rsidR="00944A88" w:rsidRPr="0024737C">
        <w:rPr>
          <w:rFonts w:ascii="Arial" w:hAnsi="Arial" w:cs="Arial"/>
          <w:sz w:val="24"/>
          <w:szCs w:val="24"/>
        </w:rPr>
        <w:t xml:space="preserve">. </w:t>
      </w:r>
      <w:r w:rsidR="00944A88" w:rsidRPr="0024737C">
        <w:rPr>
          <w:rFonts w:ascii="Sylfaen" w:hAnsi="Sylfaen" w:cs="Sylfaen"/>
          <w:sz w:val="24"/>
          <w:szCs w:val="24"/>
        </w:rPr>
        <w:t>დაკავებული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პირი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დაკავების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აქტზე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ხელმოწერით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ადასტურებს</w:t>
      </w:r>
      <w:r w:rsidR="00944A88" w:rsidRPr="0024737C">
        <w:rPr>
          <w:rFonts w:ascii="Arial" w:hAnsi="Arial" w:cs="Arial"/>
          <w:sz w:val="24"/>
          <w:szCs w:val="24"/>
        </w:rPr>
        <w:t xml:space="preserve">, </w:t>
      </w:r>
      <w:r w:rsidR="00944A88" w:rsidRPr="0024737C">
        <w:rPr>
          <w:rFonts w:ascii="Sylfaen" w:hAnsi="Sylfaen" w:cs="Sylfaen"/>
          <w:sz w:val="24"/>
          <w:szCs w:val="24"/>
        </w:rPr>
        <w:t>რომ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075704" w:rsidRPr="0024737C">
        <w:rPr>
          <w:rFonts w:ascii="Sylfaen" w:hAnsi="Sylfaen" w:cs="Sylfaen"/>
          <w:sz w:val="24"/>
          <w:szCs w:val="24"/>
          <w:lang w:val="ka-GE"/>
        </w:rPr>
        <w:t>გაე</w:t>
      </w:r>
      <w:r w:rsidR="00944A88" w:rsidRPr="0024737C">
        <w:rPr>
          <w:rFonts w:ascii="Sylfaen" w:hAnsi="Sylfaen" w:cs="Sylfaen"/>
          <w:sz w:val="24"/>
          <w:szCs w:val="24"/>
        </w:rPr>
        <w:t>ცნო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თავის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უფლებებს</w:t>
      </w:r>
      <w:r w:rsidR="00944A88" w:rsidRPr="0024737C">
        <w:rPr>
          <w:rFonts w:ascii="Arial" w:hAnsi="Arial" w:cs="Arial"/>
          <w:sz w:val="24"/>
          <w:szCs w:val="24"/>
        </w:rPr>
        <w:t>.</w:t>
      </w:r>
    </w:p>
    <w:p w14:paraId="549D6A1E" w14:textId="77777777" w:rsidR="00FC2550" w:rsidRPr="0024737C" w:rsidRDefault="00760EA4" w:rsidP="0024737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24737C">
        <w:rPr>
          <w:rFonts w:ascii="Arial" w:hAnsi="Arial" w:cs="Arial"/>
          <w:b/>
          <w:sz w:val="24"/>
          <w:szCs w:val="24"/>
        </w:rPr>
        <w:t xml:space="preserve">§ 2 </w:t>
      </w:r>
    </w:p>
    <w:p w14:paraId="35FCDAD0" w14:textId="0C8ADCAE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1. </w:t>
      </w:r>
      <w:r w:rsidR="00944A88" w:rsidRPr="0024737C">
        <w:rPr>
          <w:rFonts w:ascii="Sylfaen" w:hAnsi="Sylfaen" w:cs="Sylfaen"/>
          <w:sz w:val="24"/>
          <w:szCs w:val="24"/>
        </w:rPr>
        <w:t>დროებით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გარდამავალ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ოთახში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მოთავსებული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პირი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აწვდის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თავის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სახელსა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გვარს</w:t>
      </w:r>
      <w:r w:rsidR="00944A88" w:rsidRPr="0024737C">
        <w:rPr>
          <w:rFonts w:ascii="Arial" w:hAnsi="Arial" w:cs="Arial"/>
          <w:sz w:val="24"/>
          <w:szCs w:val="24"/>
        </w:rPr>
        <w:t xml:space="preserve">, </w:t>
      </w:r>
      <w:r w:rsidR="00944A88" w:rsidRPr="0024737C">
        <w:rPr>
          <w:rFonts w:ascii="Sylfaen" w:hAnsi="Sylfaen" w:cs="Sylfaen"/>
          <w:sz w:val="24"/>
          <w:szCs w:val="24"/>
        </w:rPr>
        <w:t>მამის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სახელს</w:t>
      </w:r>
      <w:r w:rsidR="00944A88" w:rsidRPr="0024737C">
        <w:rPr>
          <w:rFonts w:ascii="Arial" w:hAnsi="Arial" w:cs="Arial"/>
          <w:sz w:val="24"/>
          <w:szCs w:val="24"/>
        </w:rPr>
        <w:t xml:space="preserve">, </w:t>
      </w:r>
      <w:r w:rsidR="00944A88" w:rsidRPr="0024737C">
        <w:rPr>
          <w:rFonts w:ascii="Sylfaen" w:hAnsi="Sylfaen" w:cs="Sylfaen"/>
          <w:sz w:val="24"/>
          <w:szCs w:val="24"/>
        </w:rPr>
        <w:t>დაბადების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თარიღსა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D62F3" w:rsidRPr="0024737C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="009D62F3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9D62F3" w:rsidRPr="0024737C">
        <w:rPr>
          <w:rFonts w:ascii="Sylfaen" w:hAnsi="Sylfaen" w:cs="Sylfaen"/>
          <w:sz w:val="24"/>
          <w:szCs w:val="24"/>
          <w:lang w:val="ka-GE"/>
        </w:rPr>
        <w:t>ადგილის</w:t>
      </w:r>
      <w:r w:rsidR="009D62F3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9D62F3" w:rsidRPr="0024737C">
        <w:rPr>
          <w:rFonts w:ascii="Sylfaen" w:hAnsi="Sylfaen" w:cs="Sylfaen"/>
          <w:sz w:val="24"/>
          <w:szCs w:val="24"/>
          <w:lang w:val="ka-GE"/>
        </w:rPr>
        <w:t>მისამართის</w:t>
      </w:r>
      <w:r w:rsidR="009D62F3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9D62F3" w:rsidRPr="0024737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ინფორმაციას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ჯანმრთელობის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მდგომარეობის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შესახებ</w:t>
      </w:r>
      <w:r w:rsidR="009D62F3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9D62F3" w:rsidRPr="0024737C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="00944A88" w:rsidRPr="0024737C">
        <w:rPr>
          <w:rFonts w:ascii="Arial" w:hAnsi="Arial" w:cs="Arial"/>
          <w:sz w:val="24"/>
          <w:szCs w:val="24"/>
        </w:rPr>
        <w:t>.</w:t>
      </w:r>
    </w:p>
    <w:p w14:paraId="40633634" w14:textId="3B251AD6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>2.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დროებით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გარდამავალ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ოთახში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მოთავსებული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იქ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მყოფი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პირი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ექვემდებარება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პრევენციულ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შემოწმებას</w:t>
      </w:r>
      <w:r w:rsidR="00944A88" w:rsidRPr="0024737C">
        <w:rPr>
          <w:rFonts w:ascii="Arial" w:hAnsi="Arial" w:cs="Arial"/>
          <w:sz w:val="24"/>
          <w:szCs w:val="24"/>
        </w:rPr>
        <w:t>.</w:t>
      </w:r>
    </w:p>
    <w:p w14:paraId="39233E29" w14:textId="77777777" w:rsidR="00FC2550" w:rsidRPr="0024737C" w:rsidRDefault="00FC2550" w:rsidP="0024737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24737C">
        <w:rPr>
          <w:rFonts w:ascii="Arial" w:hAnsi="Arial" w:cs="Arial"/>
          <w:b/>
          <w:sz w:val="24"/>
          <w:szCs w:val="24"/>
        </w:rPr>
        <w:t>§ 3</w:t>
      </w:r>
    </w:p>
    <w:p w14:paraId="43E6361D" w14:textId="293B4359" w:rsidR="001922E3" w:rsidRPr="0024737C" w:rsidRDefault="00760EA4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>1.</w:t>
      </w:r>
      <w:r w:rsidR="00FC2550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Arial" w:hAnsi="Arial" w:cs="Arial"/>
          <w:sz w:val="24"/>
          <w:szCs w:val="24"/>
        </w:rPr>
        <w:t>§ 2</w:t>
      </w:r>
      <w:r w:rsidR="004F5C97" w:rsidRPr="0024737C">
        <w:rPr>
          <w:rFonts w:ascii="Arial" w:hAnsi="Arial" w:cs="Arial"/>
          <w:sz w:val="24"/>
          <w:szCs w:val="24"/>
          <w:lang w:val="ka-GE"/>
        </w:rPr>
        <w:t>-</w:t>
      </w:r>
      <w:r w:rsidR="004F5C97" w:rsidRPr="0024737C">
        <w:rPr>
          <w:rFonts w:ascii="Sylfaen" w:hAnsi="Sylfaen" w:cs="Sylfaen"/>
          <w:sz w:val="24"/>
          <w:szCs w:val="24"/>
          <w:lang w:val="ka-GE"/>
        </w:rPr>
        <w:t>ის</w:t>
      </w:r>
      <w:r w:rsidR="004F5C97" w:rsidRPr="0024737C">
        <w:rPr>
          <w:rFonts w:ascii="Arial" w:hAnsi="Arial" w:cs="Arial"/>
          <w:sz w:val="24"/>
          <w:szCs w:val="24"/>
          <w:lang w:val="ka-GE"/>
        </w:rPr>
        <w:t xml:space="preserve"> 2-</w:t>
      </w:r>
      <w:r w:rsidR="004F5C97" w:rsidRPr="0024737C">
        <w:rPr>
          <w:rFonts w:ascii="Sylfaen" w:hAnsi="Sylfaen" w:cs="Sylfaen"/>
          <w:sz w:val="24"/>
          <w:szCs w:val="24"/>
          <w:lang w:val="ka-GE"/>
        </w:rPr>
        <w:t>ე</w:t>
      </w:r>
      <w:r w:rsidR="004F5C97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4F5C97" w:rsidRPr="0024737C">
        <w:rPr>
          <w:rFonts w:ascii="Sylfaen" w:hAnsi="Sylfaen" w:cs="Sylfaen"/>
          <w:sz w:val="24"/>
          <w:szCs w:val="24"/>
          <w:lang w:val="ka-GE"/>
        </w:rPr>
        <w:t>დადგენილებაში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მითითებული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პრევენციული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შემოწმების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დროს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ნაპოვნი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შეგროვებული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ნივთები</w:t>
      </w:r>
      <w:r w:rsidR="00944A88" w:rsidRPr="0024737C">
        <w:rPr>
          <w:rFonts w:ascii="Arial" w:hAnsi="Arial" w:cs="Arial"/>
          <w:sz w:val="24"/>
          <w:szCs w:val="24"/>
        </w:rPr>
        <w:t xml:space="preserve">, </w:t>
      </w:r>
      <w:r w:rsidR="00944A88" w:rsidRPr="0024737C">
        <w:rPr>
          <w:rFonts w:ascii="Sylfaen" w:hAnsi="Sylfaen" w:cs="Sylfaen"/>
          <w:sz w:val="24"/>
          <w:szCs w:val="24"/>
        </w:rPr>
        <w:t>შეიტანება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სადეპოზიტო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DF4496" w:rsidRPr="0024737C">
        <w:rPr>
          <w:rFonts w:ascii="Sylfaen" w:hAnsi="Sylfaen" w:cs="Sylfaen"/>
          <w:sz w:val="24"/>
          <w:szCs w:val="24"/>
          <w:lang w:val="ka-GE"/>
        </w:rPr>
        <w:t>ბარათში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ინდივიდუალური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მახასიათებლების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მითითებით</w:t>
      </w:r>
      <w:r w:rsidR="00944A88" w:rsidRPr="0024737C">
        <w:rPr>
          <w:rFonts w:ascii="Arial" w:hAnsi="Arial" w:cs="Arial"/>
          <w:sz w:val="24"/>
          <w:szCs w:val="24"/>
        </w:rPr>
        <w:t xml:space="preserve">. </w:t>
      </w:r>
      <w:r w:rsidR="00944A88" w:rsidRPr="0024737C">
        <w:rPr>
          <w:rFonts w:ascii="Sylfaen" w:hAnsi="Sylfaen" w:cs="Sylfaen"/>
          <w:sz w:val="24"/>
          <w:szCs w:val="24"/>
        </w:rPr>
        <w:t>სადეპოზიტო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DF4496" w:rsidRPr="0024737C">
        <w:rPr>
          <w:rFonts w:ascii="Sylfaen" w:hAnsi="Sylfaen" w:cs="Sylfaen"/>
          <w:sz w:val="24"/>
          <w:szCs w:val="24"/>
          <w:lang w:val="ka-GE"/>
        </w:rPr>
        <w:t>ბარათ</w:t>
      </w:r>
      <w:r w:rsidR="00944A88" w:rsidRPr="0024737C">
        <w:rPr>
          <w:rFonts w:ascii="Sylfaen" w:hAnsi="Sylfaen" w:cs="Sylfaen"/>
          <w:sz w:val="24"/>
          <w:szCs w:val="24"/>
        </w:rPr>
        <w:t>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ხელს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აწერენ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დროებითი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სატრანზიტო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ოთახში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შეყვანილი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პირი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და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პოლიციელი</w:t>
      </w:r>
      <w:r w:rsidR="00944A88" w:rsidRPr="0024737C">
        <w:rPr>
          <w:rFonts w:ascii="Arial" w:hAnsi="Arial" w:cs="Arial"/>
          <w:sz w:val="24"/>
          <w:szCs w:val="24"/>
        </w:rPr>
        <w:t xml:space="preserve">, </w:t>
      </w:r>
      <w:r w:rsidR="00944A88" w:rsidRPr="0024737C">
        <w:rPr>
          <w:rFonts w:ascii="Sylfaen" w:hAnsi="Sylfaen" w:cs="Sylfaen"/>
          <w:sz w:val="24"/>
          <w:szCs w:val="24"/>
        </w:rPr>
        <w:t>რომელმაც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შეიტანა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მასში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მითითებული</w:t>
      </w:r>
      <w:r w:rsidR="00944A88" w:rsidRPr="0024737C">
        <w:rPr>
          <w:rFonts w:ascii="Arial" w:hAnsi="Arial" w:cs="Arial"/>
          <w:sz w:val="24"/>
          <w:szCs w:val="24"/>
        </w:rPr>
        <w:t xml:space="preserve"> </w:t>
      </w:r>
      <w:r w:rsidR="00944A88" w:rsidRPr="0024737C">
        <w:rPr>
          <w:rFonts w:ascii="Sylfaen" w:hAnsi="Sylfaen" w:cs="Sylfaen"/>
          <w:sz w:val="24"/>
          <w:szCs w:val="24"/>
        </w:rPr>
        <w:t>ნივთები</w:t>
      </w:r>
      <w:r w:rsidR="00944A88" w:rsidRPr="0024737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485C55E" w14:textId="32DEA499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2. </w:t>
      </w:r>
      <w:r w:rsidR="00E616E0" w:rsidRPr="0024737C">
        <w:rPr>
          <w:rFonts w:ascii="Sylfaen" w:hAnsi="Sylfaen" w:cs="Sylfaen"/>
          <w:sz w:val="24"/>
          <w:szCs w:val="24"/>
        </w:rPr>
        <w:t>დროებით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7231B5" w:rsidRPr="0024737C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ოთახში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მოთავსებული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პირის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მიერ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ხელმოწერაზე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უარის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თქმა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ან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შეუძლებლობა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ფიქსირდება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CF407F" w:rsidRPr="0024737C">
        <w:rPr>
          <w:rFonts w:ascii="Sylfaen" w:hAnsi="Sylfaen" w:cs="Sylfaen"/>
          <w:sz w:val="24"/>
          <w:szCs w:val="24"/>
          <w:lang w:val="ka-GE"/>
        </w:rPr>
        <w:t>სა</w:t>
      </w:r>
      <w:r w:rsidR="00E616E0" w:rsidRPr="0024737C">
        <w:rPr>
          <w:rFonts w:ascii="Sylfaen" w:hAnsi="Sylfaen" w:cs="Sylfaen"/>
          <w:sz w:val="24"/>
          <w:szCs w:val="24"/>
        </w:rPr>
        <w:t>დეპოზიტ</w:t>
      </w:r>
      <w:r w:rsidR="00CF407F" w:rsidRPr="0024737C">
        <w:rPr>
          <w:rFonts w:ascii="Sylfaen" w:hAnsi="Sylfaen" w:cs="Sylfaen"/>
          <w:sz w:val="24"/>
          <w:szCs w:val="24"/>
          <w:lang w:val="ka-GE"/>
        </w:rPr>
        <w:t>ო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CF407F" w:rsidRPr="0024737C">
        <w:rPr>
          <w:rFonts w:ascii="Sylfaen" w:hAnsi="Sylfaen" w:cs="Sylfaen"/>
          <w:sz w:val="24"/>
          <w:szCs w:val="24"/>
          <w:lang w:val="ka-GE"/>
        </w:rPr>
        <w:t>ბარათზე</w:t>
      </w:r>
      <w:r w:rsidR="004F5C97" w:rsidRPr="0024737C">
        <w:rPr>
          <w:rFonts w:ascii="Arial" w:hAnsi="Arial" w:cs="Arial"/>
          <w:sz w:val="24"/>
          <w:szCs w:val="24"/>
          <w:lang w:val="ka-GE"/>
        </w:rPr>
        <w:t>,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ამ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საქმიანობისას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პოლიციელის</w:t>
      </w:r>
      <w:r w:rsidR="00704A66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704A66" w:rsidRPr="0024737C">
        <w:rPr>
          <w:rFonts w:ascii="Sylfaen" w:hAnsi="Sylfaen" w:cs="Sylfaen"/>
          <w:sz w:val="24"/>
          <w:szCs w:val="24"/>
          <w:lang w:val="ka-GE"/>
        </w:rPr>
        <w:t>დასწრება</w:t>
      </w:r>
      <w:r w:rsidR="00704A66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704A66" w:rsidRPr="0024737C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="00704A66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რაც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დასტურდება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მისი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ხელმოწერით</w:t>
      </w:r>
      <w:r w:rsidR="00E616E0" w:rsidRPr="0024737C">
        <w:rPr>
          <w:rFonts w:ascii="Arial" w:hAnsi="Arial" w:cs="Arial"/>
          <w:sz w:val="24"/>
          <w:szCs w:val="24"/>
        </w:rPr>
        <w:t>.</w:t>
      </w:r>
    </w:p>
    <w:p w14:paraId="7AF184E1" w14:textId="3C1C6667" w:rsidR="00FC2550" w:rsidRPr="0024737C" w:rsidRDefault="00760EA4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3. </w:t>
      </w:r>
      <w:r w:rsidR="00FC2550" w:rsidRPr="0024737C">
        <w:rPr>
          <w:rFonts w:ascii="Arial" w:hAnsi="Arial" w:cs="Arial"/>
          <w:sz w:val="24"/>
          <w:szCs w:val="24"/>
        </w:rPr>
        <w:t>(</w:t>
      </w:r>
      <w:r w:rsidR="001922E3" w:rsidRPr="0024737C">
        <w:rPr>
          <w:rFonts w:ascii="Sylfaen" w:hAnsi="Sylfaen" w:cs="Sylfaen"/>
          <w:sz w:val="24"/>
          <w:szCs w:val="24"/>
          <w:lang w:val="ka-GE"/>
        </w:rPr>
        <w:t>გაუქმებულია</w:t>
      </w:r>
      <w:r w:rsidR="00FC2550" w:rsidRPr="0024737C">
        <w:rPr>
          <w:rFonts w:ascii="Arial" w:hAnsi="Arial" w:cs="Arial"/>
          <w:sz w:val="24"/>
          <w:szCs w:val="24"/>
        </w:rPr>
        <w:t>)</w:t>
      </w:r>
    </w:p>
    <w:p w14:paraId="1E83B4DC" w14:textId="66971890" w:rsidR="00FC2550" w:rsidRPr="0024737C" w:rsidRDefault="00760EA4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lastRenderedPageBreak/>
        <w:t>4.</w:t>
      </w:r>
      <w:r w:rsidR="00FC2550" w:rsidRPr="0024737C">
        <w:rPr>
          <w:rFonts w:ascii="Arial" w:hAnsi="Arial" w:cs="Arial"/>
          <w:sz w:val="24"/>
          <w:szCs w:val="24"/>
        </w:rPr>
        <w:t xml:space="preserve"> </w:t>
      </w:r>
      <w:r w:rsidR="001922E3" w:rsidRPr="0024737C">
        <w:rPr>
          <w:rFonts w:ascii="Arial" w:hAnsi="Arial" w:cs="Arial"/>
          <w:sz w:val="24"/>
          <w:szCs w:val="24"/>
        </w:rPr>
        <w:t xml:space="preserve">§ 2 </w:t>
      </w:r>
      <w:r w:rsidR="001922E3" w:rsidRPr="0024737C">
        <w:rPr>
          <w:rFonts w:ascii="Arial" w:hAnsi="Arial" w:cs="Arial"/>
          <w:sz w:val="24"/>
          <w:szCs w:val="24"/>
          <w:lang w:val="ka-GE"/>
        </w:rPr>
        <w:t>-</w:t>
      </w:r>
      <w:r w:rsidR="001922E3" w:rsidRPr="0024737C">
        <w:rPr>
          <w:rFonts w:ascii="Sylfaen" w:hAnsi="Sylfaen" w:cs="Sylfaen"/>
          <w:sz w:val="24"/>
          <w:szCs w:val="24"/>
          <w:lang w:val="ka-GE"/>
        </w:rPr>
        <w:t>ის</w:t>
      </w:r>
      <w:r w:rsidR="001922E3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მე</w:t>
      </w:r>
      <w:r w:rsidR="00E616E0" w:rsidRPr="0024737C">
        <w:rPr>
          <w:rFonts w:ascii="Arial" w:hAnsi="Arial" w:cs="Arial"/>
          <w:sz w:val="24"/>
          <w:szCs w:val="24"/>
        </w:rPr>
        <w:t xml:space="preserve">-2 </w:t>
      </w:r>
      <w:r w:rsidR="00E616E0" w:rsidRPr="0024737C">
        <w:rPr>
          <w:rFonts w:ascii="Sylfaen" w:hAnsi="Sylfaen" w:cs="Sylfaen"/>
          <w:sz w:val="24"/>
          <w:szCs w:val="24"/>
        </w:rPr>
        <w:t>პუნქტში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მითითებული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პროფილაქტიკური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შემოწმების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დროს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ნაპოვნი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და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შეგროვებული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ნივთები</w:t>
      </w:r>
      <w:r w:rsidR="00E616E0" w:rsidRPr="0024737C">
        <w:rPr>
          <w:rFonts w:ascii="Arial" w:hAnsi="Arial" w:cs="Arial"/>
          <w:sz w:val="24"/>
          <w:szCs w:val="24"/>
        </w:rPr>
        <w:t xml:space="preserve"> , </w:t>
      </w:r>
      <w:r w:rsidR="00E616E0" w:rsidRPr="0024737C">
        <w:rPr>
          <w:rFonts w:ascii="Sylfaen" w:hAnsi="Sylfaen" w:cs="Sylfaen"/>
          <w:sz w:val="24"/>
          <w:szCs w:val="24"/>
        </w:rPr>
        <w:t>არ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შეიძლება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გადაეცეს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დროებით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გარდამავალ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ოთახში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მოთავსებულ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პირს</w:t>
      </w:r>
      <w:r w:rsidR="00E616E0" w:rsidRPr="0024737C">
        <w:rPr>
          <w:rFonts w:ascii="Arial" w:hAnsi="Arial" w:cs="Arial"/>
          <w:sz w:val="24"/>
          <w:szCs w:val="24"/>
        </w:rPr>
        <w:t>.</w:t>
      </w:r>
    </w:p>
    <w:p w14:paraId="3DBE1EFC" w14:textId="4D962A7F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b/>
          <w:sz w:val="24"/>
          <w:szCs w:val="24"/>
        </w:rPr>
        <w:t>§ 4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დროებით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გარდამავალ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ოთახში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მოთავსებულ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პირს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ეცნობება</w:t>
      </w:r>
      <w:r w:rsidR="00E616E0" w:rsidRPr="0024737C">
        <w:rPr>
          <w:rFonts w:ascii="Arial" w:hAnsi="Arial" w:cs="Arial"/>
          <w:sz w:val="24"/>
          <w:szCs w:val="24"/>
        </w:rPr>
        <w:t xml:space="preserve">, </w:t>
      </w:r>
      <w:r w:rsidR="00E616E0" w:rsidRPr="0024737C">
        <w:rPr>
          <w:rFonts w:ascii="Sylfaen" w:hAnsi="Sylfaen" w:cs="Sylfaen"/>
          <w:sz w:val="24"/>
          <w:szCs w:val="24"/>
        </w:rPr>
        <w:t>რომ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საჭიროა</w:t>
      </w:r>
      <w:r w:rsidR="00E616E0" w:rsidRPr="0024737C">
        <w:rPr>
          <w:rFonts w:ascii="Arial" w:hAnsi="Arial" w:cs="Arial"/>
          <w:sz w:val="24"/>
          <w:szCs w:val="24"/>
        </w:rPr>
        <w:t>:</w:t>
      </w:r>
    </w:p>
    <w:p w14:paraId="41B772D4" w14:textId="14E93058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1) </w:t>
      </w:r>
      <w:r w:rsidR="00E616E0" w:rsidRPr="0024737C">
        <w:rPr>
          <w:rFonts w:ascii="Sylfaen" w:hAnsi="Sylfaen" w:cs="Sylfaen"/>
          <w:sz w:val="24"/>
          <w:szCs w:val="24"/>
        </w:rPr>
        <w:t>ამ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რეგულაციების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დაცვა</w:t>
      </w:r>
      <w:r w:rsidR="00E616E0" w:rsidRPr="0024737C">
        <w:rPr>
          <w:rFonts w:ascii="Arial" w:hAnsi="Arial" w:cs="Arial"/>
          <w:sz w:val="24"/>
          <w:szCs w:val="24"/>
        </w:rPr>
        <w:t>;</w:t>
      </w:r>
    </w:p>
    <w:p w14:paraId="35BCFB38" w14:textId="2D599E20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2) </w:t>
      </w:r>
      <w:r w:rsidR="00E616E0" w:rsidRPr="0024737C">
        <w:rPr>
          <w:rFonts w:ascii="Sylfaen" w:hAnsi="Sylfaen" w:cs="Sylfaen"/>
          <w:sz w:val="24"/>
          <w:szCs w:val="24"/>
        </w:rPr>
        <w:t>დაიცვას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მის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ზედამხედველ</w:t>
      </w:r>
      <w:r w:rsidR="001922E3" w:rsidRPr="0024737C">
        <w:rPr>
          <w:rFonts w:ascii="Sylfaen" w:hAnsi="Sylfaen" w:cs="Sylfaen"/>
          <w:sz w:val="24"/>
          <w:szCs w:val="24"/>
          <w:lang w:val="ka-GE"/>
        </w:rPr>
        <w:t>ი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პოლიციელის</w:t>
      </w:r>
      <w:r w:rsidR="00E616E0" w:rsidRPr="0024737C">
        <w:rPr>
          <w:rFonts w:ascii="Arial" w:hAnsi="Arial" w:cs="Arial"/>
          <w:sz w:val="24"/>
          <w:szCs w:val="24"/>
        </w:rPr>
        <w:t xml:space="preserve"> </w:t>
      </w:r>
      <w:r w:rsidR="00E616E0" w:rsidRPr="0024737C">
        <w:rPr>
          <w:rFonts w:ascii="Sylfaen" w:hAnsi="Sylfaen" w:cs="Sylfaen"/>
          <w:sz w:val="24"/>
          <w:szCs w:val="24"/>
        </w:rPr>
        <w:t>ბრძანებები</w:t>
      </w:r>
      <w:r w:rsidR="00E616E0" w:rsidRPr="0024737C">
        <w:rPr>
          <w:rFonts w:ascii="Arial" w:hAnsi="Arial" w:cs="Arial"/>
          <w:sz w:val="24"/>
          <w:szCs w:val="24"/>
        </w:rPr>
        <w:t>;</w:t>
      </w:r>
    </w:p>
    <w:p w14:paraId="2DFE62C5" w14:textId="6213F0F0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3) </w:t>
      </w:r>
      <w:r w:rsidR="0017084E" w:rsidRPr="0024737C">
        <w:rPr>
          <w:rFonts w:ascii="Sylfaen" w:hAnsi="Sylfaen" w:cs="Sylfaen"/>
          <w:sz w:val="24"/>
          <w:szCs w:val="24"/>
        </w:rPr>
        <w:t>სოციალური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თანაცხოვრების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წესების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დაცვა</w:t>
      </w:r>
      <w:r w:rsidR="0017084E" w:rsidRPr="0024737C">
        <w:rPr>
          <w:rFonts w:ascii="Arial" w:hAnsi="Arial" w:cs="Arial"/>
          <w:sz w:val="24"/>
          <w:szCs w:val="24"/>
        </w:rPr>
        <w:t>;</w:t>
      </w:r>
    </w:p>
    <w:p w14:paraId="131FE7BA" w14:textId="1F3A2031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4) </w:t>
      </w:r>
      <w:r w:rsidR="0017084E" w:rsidRPr="0024737C">
        <w:rPr>
          <w:rFonts w:ascii="Sylfaen" w:hAnsi="Sylfaen" w:cs="Sylfaen"/>
          <w:sz w:val="24"/>
          <w:szCs w:val="24"/>
        </w:rPr>
        <w:t>პირადი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ჰიგიენისა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და</w:t>
      </w:r>
      <w:r w:rsidR="001922E3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1922E3" w:rsidRPr="0024737C">
        <w:rPr>
          <w:rFonts w:ascii="Sylfaen" w:hAnsi="Sylfaen" w:cs="Sylfaen"/>
          <w:sz w:val="24"/>
          <w:szCs w:val="24"/>
        </w:rPr>
        <w:t>დროებითი</w:t>
      </w:r>
      <w:r w:rsidR="001922E3" w:rsidRPr="0024737C">
        <w:rPr>
          <w:rFonts w:ascii="Arial" w:hAnsi="Arial" w:cs="Arial"/>
          <w:sz w:val="24"/>
          <w:szCs w:val="24"/>
        </w:rPr>
        <w:t xml:space="preserve"> </w:t>
      </w:r>
      <w:r w:rsidR="001922E3" w:rsidRPr="0024737C">
        <w:rPr>
          <w:rFonts w:ascii="Sylfaen" w:hAnsi="Sylfaen" w:cs="Sylfaen"/>
          <w:sz w:val="24"/>
          <w:szCs w:val="24"/>
        </w:rPr>
        <w:t>გარდამავალი</w:t>
      </w:r>
      <w:r w:rsidR="001922E3" w:rsidRPr="0024737C">
        <w:rPr>
          <w:rFonts w:ascii="Arial" w:hAnsi="Arial" w:cs="Arial"/>
          <w:sz w:val="24"/>
          <w:szCs w:val="24"/>
        </w:rPr>
        <w:t xml:space="preserve"> </w:t>
      </w:r>
      <w:r w:rsidR="001922E3" w:rsidRPr="0024737C">
        <w:rPr>
          <w:rFonts w:ascii="Sylfaen" w:hAnsi="Sylfaen" w:cs="Sylfaen"/>
          <w:sz w:val="24"/>
          <w:szCs w:val="24"/>
        </w:rPr>
        <w:t>ოთახის</w:t>
      </w:r>
      <w:r w:rsidR="001922E3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სისუფთავის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დაცვაზე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ზრუნვა</w:t>
      </w:r>
      <w:r w:rsidR="0017084E" w:rsidRPr="0024737C">
        <w:rPr>
          <w:rFonts w:ascii="Arial" w:hAnsi="Arial" w:cs="Arial"/>
          <w:sz w:val="24"/>
          <w:szCs w:val="24"/>
        </w:rPr>
        <w:t>;</w:t>
      </w:r>
    </w:p>
    <w:p w14:paraId="4A097AF9" w14:textId="41C26767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5) </w:t>
      </w:r>
      <w:r w:rsidR="0017084E" w:rsidRPr="0024737C">
        <w:rPr>
          <w:rFonts w:ascii="Sylfaen" w:hAnsi="Sylfaen" w:cs="Sylfaen"/>
          <w:sz w:val="24"/>
          <w:szCs w:val="24"/>
        </w:rPr>
        <w:t>დაუყოვნებლივ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აცნობოს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პოლიციელს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ადამიანის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სიცოცხლის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ან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ჯანმრთელობისთვის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საფრთხის</w:t>
      </w:r>
      <w:r w:rsidR="0017084E" w:rsidRPr="0024737C">
        <w:rPr>
          <w:rFonts w:ascii="Arial" w:hAnsi="Arial" w:cs="Arial"/>
          <w:sz w:val="24"/>
          <w:szCs w:val="24"/>
        </w:rPr>
        <w:t xml:space="preserve">, </w:t>
      </w:r>
      <w:r w:rsidR="0017084E" w:rsidRPr="0024737C">
        <w:rPr>
          <w:rFonts w:ascii="Sylfaen" w:hAnsi="Sylfaen" w:cs="Sylfaen"/>
          <w:sz w:val="24"/>
          <w:szCs w:val="24"/>
        </w:rPr>
        <w:t>დროებითი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გარდამავალი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ოთახის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აღჭურვილობის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განადგურების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ან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საშიში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შედეგების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მქონე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სხვა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მოვლენის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შესახებ</w:t>
      </w:r>
      <w:r w:rsidR="0017084E" w:rsidRPr="0024737C">
        <w:rPr>
          <w:rFonts w:ascii="Arial" w:hAnsi="Arial" w:cs="Arial"/>
          <w:sz w:val="24"/>
          <w:szCs w:val="24"/>
        </w:rPr>
        <w:t>.</w:t>
      </w:r>
    </w:p>
    <w:p w14:paraId="68BF8955" w14:textId="13F1B864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b/>
          <w:sz w:val="24"/>
          <w:szCs w:val="24"/>
        </w:rPr>
        <w:t>§ 5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დროებით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გარდამავალ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ოთახში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მოთავსებული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პირი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იყენებს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საკუთარ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ტანსაცმელს</w:t>
      </w:r>
      <w:r w:rsidR="0017084E" w:rsidRPr="0024737C">
        <w:rPr>
          <w:rFonts w:ascii="Arial" w:hAnsi="Arial" w:cs="Arial"/>
          <w:sz w:val="24"/>
          <w:szCs w:val="24"/>
        </w:rPr>
        <w:t xml:space="preserve">, </w:t>
      </w:r>
      <w:r w:rsidR="0017084E" w:rsidRPr="0024737C">
        <w:rPr>
          <w:rFonts w:ascii="Sylfaen" w:hAnsi="Sylfaen" w:cs="Sylfaen"/>
          <w:sz w:val="24"/>
          <w:szCs w:val="24"/>
        </w:rPr>
        <w:t>საცვლებს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და</w:t>
      </w:r>
      <w:r w:rsidR="0017084E" w:rsidRPr="0024737C">
        <w:rPr>
          <w:rFonts w:ascii="Arial" w:hAnsi="Arial" w:cs="Arial"/>
          <w:sz w:val="24"/>
          <w:szCs w:val="24"/>
        </w:rPr>
        <w:t xml:space="preserve"> </w:t>
      </w:r>
      <w:r w:rsidR="0017084E" w:rsidRPr="0024737C">
        <w:rPr>
          <w:rFonts w:ascii="Sylfaen" w:hAnsi="Sylfaen" w:cs="Sylfaen"/>
          <w:sz w:val="24"/>
          <w:szCs w:val="24"/>
        </w:rPr>
        <w:t>ფეხსაცმელს</w:t>
      </w:r>
      <w:r w:rsidR="0017084E" w:rsidRPr="0024737C">
        <w:rPr>
          <w:rFonts w:ascii="Arial" w:hAnsi="Arial" w:cs="Arial"/>
          <w:sz w:val="24"/>
          <w:szCs w:val="24"/>
        </w:rPr>
        <w:t>.</w:t>
      </w:r>
    </w:p>
    <w:p w14:paraId="17046AC8" w14:textId="3D0C463C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b/>
          <w:sz w:val="24"/>
          <w:szCs w:val="24"/>
        </w:rPr>
        <w:t>§ 6</w:t>
      </w:r>
      <w:r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დროებით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გარდამავალ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ოთახში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მოთავსებულ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პირს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ეძლევა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შესაძლებლობა</w:t>
      </w:r>
      <w:r w:rsidR="00596633" w:rsidRPr="0024737C">
        <w:rPr>
          <w:rFonts w:ascii="Arial" w:hAnsi="Arial" w:cs="Arial"/>
          <w:sz w:val="24"/>
          <w:szCs w:val="24"/>
        </w:rPr>
        <w:t>:</w:t>
      </w:r>
    </w:p>
    <w:p w14:paraId="1F813986" w14:textId="12CA9770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1) </w:t>
      </w:r>
      <w:r w:rsidR="006460DD" w:rsidRPr="0024737C">
        <w:rPr>
          <w:rFonts w:ascii="Sylfaen" w:hAnsi="Sylfaen" w:cs="Sylfaen"/>
          <w:sz w:val="24"/>
          <w:szCs w:val="24"/>
          <w:lang w:val="ka-GE"/>
        </w:rPr>
        <w:t>მიიღოს</w:t>
      </w:r>
      <w:r w:rsidR="006460DD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სამედიცინო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დახმარებ</w:t>
      </w:r>
      <w:r w:rsidR="006460DD" w:rsidRPr="0024737C">
        <w:rPr>
          <w:rFonts w:ascii="Sylfaen" w:hAnsi="Sylfaen" w:cs="Sylfaen"/>
          <w:sz w:val="24"/>
          <w:szCs w:val="24"/>
          <w:lang w:val="ka-GE"/>
        </w:rPr>
        <w:t>ა</w:t>
      </w:r>
      <w:r w:rsidR="00596633" w:rsidRPr="0024737C">
        <w:rPr>
          <w:rFonts w:ascii="Arial" w:hAnsi="Arial" w:cs="Arial"/>
          <w:sz w:val="24"/>
          <w:szCs w:val="24"/>
        </w:rPr>
        <w:t>;</w:t>
      </w:r>
    </w:p>
    <w:p w14:paraId="3B888C5E" w14:textId="1184E2A0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2) </w:t>
      </w:r>
      <w:r w:rsidR="006460DD" w:rsidRPr="0024737C">
        <w:rPr>
          <w:rFonts w:ascii="Sylfaen" w:hAnsi="Sylfaen" w:cs="Sylfaen"/>
          <w:sz w:val="24"/>
          <w:szCs w:val="24"/>
          <w:lang w:val="ka-GE"/>
        </w:rPr>
        <w:t>გამოიყენოს</w:t>
      </w:r>
      <w:r w:rsidR="006460DD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პირადი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ჰიგიენის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დასაცავად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აუცილებელი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სანიტარული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საშუალებები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და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საწმენდი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საშუალებები</w:t>
      </w:r>
      <w:r w:rsidR="00596633" w:rsidRPr="0024737C">
        <w:rPr>
          <w:rFonts w:ascii="Arial" w:hAnsi="Arial" w:cs="Arial"/>
          <w:sz w:val="24"/>
          <w:szCs w:val="24"/>
        </w:rPr>
        <w:t>;</w:t>
      </w:r>
    </w:p>
    <w:p w14:paraId="007DBEF4" w14:textId="4C766447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3) </w:t>
      </w:r>
      <w:r w:rsidR="00596633" w:rsidRPr="0024737C">
        <w:rPr>
          <w:rFonts w:ascii="Sylfaen" w:hAnsi="Sylfaen" w:cs="Sylfaen"/>
          <w:sz w:val="24"/>
          <w:szCs w:val="24"/>
        </w:rPr>
        <w:t>თამბაქოს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მოწევა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დებულებების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შესაბამისად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თამბაქოს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ნაწარმის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გამოყენების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დეტალური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პირობების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შესახებ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დებულებების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შესაბამისად</w:t>
      </w:r>
      <w:r w:rsidR="00596633" w:rsidRPr="0024737C">
        <w:rPr>
          <w:rFonts w:ascii="Arial" w:hAnsi="Arial" w:cs="Arial"/>
          <w:sz w:val="24"/>
          <w:szCs w:val="24"/>
        </w:rPr>
        <w:t xml:space="preserve">, </w:t>
      </w:r>
      <w:r w:rsidR="00596633" w:rsidRPr="0024737C">
        <w:rPr>
          <w:rFonts w:ascii="Sylfaen" w:hAnsi="Sylfaen" w:cs="Sylfaen"/>
          <w:sz w:val="24"/>
          <w:szCs w:val="24"/>
        </w:rPr>
        <w:t>შინაგან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საქმეთა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მინისტრის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დაქვემდებარებაში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მყოფ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პირთა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სატრანსპორტო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საშუალებებში</w:t>
      </w:r>
      <w:r w:rsidR="00596633" w:rsidRPr="0024737C">
        <w:rPr>
          <w:rFonts w:ascii="Arial" w:hAnsi="Arial" w:cs="Arial"/>
          <w:sz w:val="24"/>
          <w:szCs w:val="24"/>
        </w:rPr>
        <w:t xml:space="preserve">, </w:t>
      </w:r>
      <w:r w:rsidR="00596633" w:rsidRPr="0024737C">
        <w:rPr>
          <w:rFonts w:ascii="Sylfaen" w:hAnsi="Sylfaen" w:cs="Sylfaen"/>
          <w:sz w:val="24"/>
          <w:szCs w:val="24"/>
        </w:rPr>
        <w:t>თუ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ეს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ხელს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არ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უშლის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სამსახურებრივი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მოვალეობის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შესრულებას</w:t>
      </w:r>
      <w:r w:rsidR="00596633" w:rsidRPr="0024737C">
        <w:rPr>
          <w:rFonts w:ascii="Arial" w:hAnsi="Arial" w:cs="Arial"/>
          <w:sz w:val="24"/>
          <w:szCs w:val="24"/>
        </w:rPr>
        <w:t xml:space="preserve">. </w:t>
      </w:r>
      <w:r w:rsidR="00596633" w:rsidRPr="0024737C">
        <w:rPr>
          <w:rFonts w:ascii="Sylfaen" w:hAnsi="Sylfaen" w:cs="Sylfaen"/>
          <w:sz w:val="24"/>
          <w:szCs w:val="24"/>
        </w:rPr>
        <w:t>პოლიციის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lastRenderedPageBreak/>
        <w:t>თანამშრომლების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მიერ</w:t>
      </w:r>
      <w:r w:rsidR="00596633" w:rsidRPr="0024737C">
        <w:rPr>
          <w:rFonts w:ascii="Arial" w:hAnsi="Arial" w:cs="Arial"/>
          <w:sz w:val="24"/>
          <w:szCs w:val="24"/>
        </w:rPr>
        <w:t xml:space="preserve">, </w:t>
      </w:r>
      <w:r w:rsidR="00596633" w:rsidRPr="0024737C">
        <w:rPr>
          <w:rFonts w:ascii="Sylfaen" w:hAnsi="Sylfaen" w:cs="Sylfaen"/>
          <w:sz w:val="24"/>
          <w:szCs w:val="24"/>
        </w:rPr>
        <w:t>რომლებიც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6460DD" w:rsidRPr="0024737C">
        <w:rPr>
          <w:rFonts w:ascii="Sylfaen" w:hAnsi="Sylfaen" w:cs="Sylfaen"/>
          <w:sz w:val="24"/>
          <w:szCs w:val="24"/>
          <w:lang w:val="ka-GE"/>
        </w:rPr>
        <w:t>უზრუნველყოფენ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პირების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უსაფრთხოებ</w:t>
      </w:r>
      <w:r w:rsidR="006460DD" w:rsidRPr="0024737C">
        <w:rPr>
          <w:rFonts w:ascii="Sylfaen" w:hAnsi="Sylfaen" w:cs="Sylfaen"/>
          <w:sz w:val="24"/>
          <w:szCs w:val="24"/>
          <w:lang w:val="ka-GE"/>
        </w:rPr>
        <w:t>ას</w:t>
      </w:r>
      <w:r w:rsidR="006460DD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დროებით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გარდამავალ</w:t>
      </w:r>
      <w:r w:rsidR="00596633" w:rsidRPr="0024737C">
        <w:rPr>
          <w:rFonts w:ascii="Arial" w:hAnsi="Arial" w:cs="Arial"/>
          <w:sz w:val="24"/>
          <w:szCs w:val="24"/>
        </w:rPr>
        <w:t xml:space="preserve"> </w:t>
      </w:r>
      <w:r w:rsidR="00596633" w:rsidRPr="0024737C">
        <w:rPr>
          <w:rFonts w:ascii="Sylfaen" w:hAnsi="Sylfaen" w:cs="Sylfaen"/>
          <w:sz w:val="24"/>
          <w:szCs w:val="24"/>
        </w:rPr>
        <w:t>ოთახში</w:t>
      </w:r>
      <w:r w:rsidR="00596633" w:rsidRPr="0024737C">
        <w:rPr>
          <w:rFonts w:ascii="Arial" w:hAnsi="Arial" w:cs="Arial"/>
          <w:sz w:val="24"/>
          <w:szCs w:val="24"/>
        </w:rPr>
        <w:t>;</w:t>
      </w:r>
    </w:p>
    <w:p w14:paraId="73135115" w14:textId="74F1DC92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4) </w:t>
      </w:r>
      <w:r w:rsidR="00FF7858" w:rsidRPr="0024737C">
        <w:rPr>
          <w:rFonts w:ascii="Sylfaen" w:hAnsi="Sylfaen" w:cs="Sylfaen"/>
          <w:sz w:val="24"/>
          <w:szCs w:val="24"/>
        </w:rPr>
        <w:t>ექიმის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მიერ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დანიშნული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მედიკამენტების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მიღება</w:t>
      </w:r>
      <w:r w:rsidR="00FF7858" w:rsidRPr="0024737C">
        <w:rPr>
          <w:rFonts w:ascii="Arial" w:hAnsi="Arial" w:cs="Arial"/>
          <w:sz w:val="24"/>
          <w:szCs w:val="24"/>
        </w:rPr>
        <w:t xml:space="preserve">, </w:t>
      </w:r>
      <w:r w:rsidR="00FF7858" w:rsidRPr="0024737C">
        <w:rPr>
          <w:rFonts w:ascii="Sylfaen" w:hAnsi="Sylfaen" w:cs="Sylfaen"/>
          <w:sz w:val="24"/>
          <w:szCs w:val="24"/>
        </w:rPr>
        <w:t>რომლებიც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ხელმისაწვდომი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იქნება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მხოლოდ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ექიმის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თანხმობით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და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მასთან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გაფორმებული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შეთანხმების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შესაბამისად</w:t>
      </w:r>
      <w:r w:rsidR="00FF7858" w:rsidRPr="0024737C">
        <w:rPr>
          <w:rFonts w:ascii="Arial" w:hAnsi="Arial" w:cs="Arial"/>
          <w:sz w:val="24"/>
          <w:szCs w:val="24"/>
        </w:rPr>
        <w:t xml:space="preserve">; </w:t>
      </w:r>
      <w:r w:rsidR="00FF7858" w:rsidRPr="0024737C">
        <w:rPr>
          <w:rFonts w:ascii="Sylfaen" w:hAnsi="Sylfaen" w:cs="Sylfaen"/>
          <w:sz w:val="24"/>
          <w:szCs w:val="24"/>
        </w:rPr>
        <w:t>მედიკამენტები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გაიცემა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დროებით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გარდამავალ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ოთახში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მოთავსებულ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პირზე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ექიმის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ან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პოლიციელის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მიერ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ექიმთან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შეთანხმებით</w:t>
      </w:r>
      <w:r w:rsidR="00FF7858" w:rsidRPr="0024737C">
        <w:rPr>
          <w:rFonts w:ascii="Arial" w:hAnsi="Arial" w:cs="Arial"/>
          <w:sz w:val="24"/>
          <w:szCs w:val="24"/>
        </w:rPr>
        <w:t>;</w:t>
      </w:r>
    </w:p>
    <w:p w14:paraId="471A868B" w14:textId="2FB39CB3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5) </w:t>
      </w:r>
      <w:r w:rsidR="00FF7858" w:rsidRPr="0024737C">
        <w:rPr>
          <w:rFonts w:ascii="Sylfaen" w:hAnsi="Sylfaen" w:cs="Sylfaen"/>
          <w:sz w:val="24"/>
          <w:szCs w:val="24"/>
        </w:rPr>
        <w:t>თხოვნები</w:t>
      </w:r>
      <w:r w:rsidR="00FF7858" w:rsidRPr="0024737C">
        <w:rPr>
          <w:rFonts w:ascii="Arial" w:hAnsi="Arial" w:cs="Arial"/>
          <w:sz w:val="24"/>
          <w:szCs w:val="24"/>
        </w:rPr>
        <w:t xml:space="preserve">, </w:t>
      </w:r>
      <w:r w:rsidR="00FF7858" w:rsidRPr="0024737C">
        <w:rPr>
          <w:rFonts w:ascii="Sylfaen" w:hAnsi="Sylfaen" w:cs="Sylfaen"/>
          <w:sz w:val="24"/>
          <w:szCs w:val="24"/>
        </w:rPr>
        <w:t>საჩივრები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და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შუამდგომლობები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</w:t>
      </w:r>
      <w:r w:rsidR="006460DD" w:rsidRPr="0024737C">
        <w:rPr>
          <w:rFonts w:ascii="Sylfaen" w:hAnsi="Sylfaen" w:cs="Sylfaen"/>
          <w:sz w:val="24"/>
          <w:szCs w:val="24"/>
          <w:lang w:val="ka-GE"/>
        </w:rPr>
        <w:t>ისი</w:t>
      </w:r>
      <w:r w:rsidR="006460DD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ზედამხედველი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პოლიციის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თანამშრომლის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მეშვეობით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წარუდგინოს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პოლიციის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ორგანიზაციული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ერთეულის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უფროსს</w:t>
      </w:r>
      <w:r w:rsidR="00FF7858" w:rsidRPr="0024737C">
        <w:rPr>
          <w:rFonts w:ascii="Arial" w:hAnsi="Arial" w:cs="Arial"/>
          <w:sz w:val="24"/>
          <w:szCs w:val="24"/>
        </w:rPr>
        <w:t xml:space="preserve">, </w:t>
      </w:r>
      <w:r w:rsidR="00FF7858" w:rsidRPr="0024737C">
        <w:rPr>
          <w:rFonts w:ascii="Sylfaen" w:hAnsi="Sylfaen" w:cs="Sylfaen"/>
          <w:sz w:val="24"/>
          <w:szCs w:val="24"/>
        </w:rPr>
        <w:t>რომლის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განკარგულებაშიც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არის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ეს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ოთახი</w:t>
      </w:r>
      <w:r w:rsidR="00FF7858" w:rsidRPr="0024737C">
        <w:rPr>
          <w:rFonts w:ascii="Arial" w:hAnsi="Arial" w:cs="Arial"/>
          <w:sz w:val="24"/>
          <w:szCs w:val="24"/>
        </w:rPr>
        <w:t>;</w:t>
      </w:r>
    </w:p>
    <w:p w14:paraId="5FA867DF" w14:textId="3DE89A71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6) </w:t>
      </w:r>
      <w:r w:rsidR="00FF7858" w:rsidRPr="0024737C">
        <w:rPr>
          <w:rFonts w:ascii="Sylfaen" w:hAnsi="Sylfaen" w:cs="Sylfaen"/>
          <w:sz w:val="24"/>
          <w:szCs w:val="24"/>
        </w:rPr>
        <w:t>სასმელი</w:t>
      </w:r>
      <w:r w:rsidR="007306CF" w:rsidRPr="0024737C">
        <w:rPr>
          <w:rFonts w:ascii="Sylfaen" w:hAnsi="Sylfaen" w:cs="Sylfaen"/>
          <w:sz w:val="24"/>
          <w:szCs w:val="24"/>
          <w:lang w:val="ka-GE"/>
        </w:rPr>
        <w:t>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მიღება</w:t>
      </w:r>
      <w:r w:rsidR="007306CF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7306CF" w:rsidRPr="0024737C">
        <w:rPr>
          <w:rFonts w:ascii="Sylfaen" w:hAnsi="Sylfaen" w:cs="Sylfaen"/>
          <w:sz w:val="24"/>
          <w:szCs w:val="24"/>
          <w:lang w:val="ka-GE"/>
        </w:rPr>
        <w:t>მხოლოდ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წყურვილის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მოსაკლავად</w:t>
      </w:r>
      <w:r w:rsidR="00FF7858" w:rsidRPr="0024737C">
        <w:rPr>
          <w:rFonts w:ascii="Arial" w:hAnsi="Arial" w:cs="Arial"/>
          <w:sz w:val="24"/>
          <w:szCs w:val="24"/>
        </w:rPr>
        <w:t>.</w:t>
      </w:r>
    </w:p>
    <w:p w14:paraId="5AA5CCFF" w14:textId="77777777" w:rsidR="00FC2550" w:rsidRPr="0024737C" w:rsidRDefault="00FC2550" w:rsidP="0024737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24737C">
        <w:rPr>
          <w:rFonts w:ascii="Arial" w:hAnsi="Arial" w:cs="Arial"/>
          <w:b/>
          <w:sz w:val="24"/>
          <w:szCs w:val="24"/>
        </w:rPr>
        <w:t>§ 7</w:t>
      </w:r>
    </w:p>
    <w:p w14:paraId="25B63D90" w14:textId="1942A2D7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1. </w:t>
      </w:r>
      <w:r w:rsidR="00FF7858" w:rsidRPr="0024737C">
        <w:rPr>
          <w:rFonts w:ascii="Sylfaen" w:hAnsi="Sylfaen" w:cs="Sylfaen"/>
          <w:sz w:val="24"/>
          <w:szCs w:val="24"/>
        </w:rPr>
        <w:t>დროებითი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გარდამავალი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ოთახიდან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გათავისუფლებულ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პირს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გადაეცემა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შესანახად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7306CF" w:rsidRPr="0024737C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="00FF7858" w:rsidRPr="0024737C">
        <w:rPr>
          <w:rFonts w:ascii="Arial" w:hAnsi="Arial" w:cs="Arial"/>
          <w:sz w:val="24"/>
          <w:szCs w:val="24"/>
        </w:rPr>
        <w:t xml:space="preserve"> </w:t>
      </w:r>
      <w:r w:rsidR="00FF7858" w:rsidRPr="0024737C">
        <w:rPr>
          <w:rFonts w:ascii="Sylfaen" w:hAnsi="Sylfaen" w:cs="Sylfaen"/>
          <w:sz w:val="24"/>
          <w:szCs w:val="24"/>
        </w:rPr>
        <w:t>ნივთები</w:t>
      </w:r>
      <w:r w:rsidR="00FF7858" w:rsidRPr="0024737C">
        <w:rPr>
          <w:rFonts w:ascii="Arial" w:hAnsi="Arial" w:cs="Arial"/>
          <w:sz w:val="24"/>
          <w:szCs w:val="24"/>
        </w:rPr>
        <w:t>.</w:t>
      </w:r>
    </w:p>
    <w:p w14:paraId="5B647881" w14:textId="4AA89E01" w:rsidR="00FC2550" w:rsidRPr="0024737C" w:rsidRDefault="00FC2550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2. </w:t>
      </w:r>
      <w:r w:rsidR="007306CF" w:rsidRPr="0024737C">
        <w:rPr>
          <w:rFonts w:ascii="Sylfaen" w:hAnsi="Sylfaen" w:cs="Sylfaen"/>
          <w:sz w:val="24"/>
          <w:szCs w:val="24"/>
          <w:lang w:val="ka-GE"/>
        </w:rPr>
        <w:t>ფულადი</w:t>
      </w:r>
      <w:r w:rsidR="007306CF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7306CF" w:rsidRPr="0024737C">
        <w:rPr>
          <w:rFonts w:ascii="Sylfaen" w:hAnsi="Sylfaen" w:cs="Sylfaen"/>
          <w:sz w:val="24"/>
          <w:szCs w:val="24"/>
          <w:lang w:val="ka-GE"/>
        </w:rPr>
        <w:t>სახსრები</w:t>
      </w:r>
      <w:r w:rsidR="007306CF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და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7306CF" w:rsidRPr="0024737C">
        <w:rPr>
          <w:rFonts w:ascii="Sylfaen" w:hAnsi="Sylfaen" w:cs="Sylfaen"/>
          <w:sz w:val="24"/>
          <w:szCs w:val="24"/>
          <w:lang w:val="ka-GE"/>
        </w:rPr>
        <w:t>ფასეული</w:t>
      </w:r>
      <w:r w:rsidR="007306CF" w:rsidRPr="0024737C">
        <w:rPr>
          <w:rFonts w:ascii="Arial" w:hAnsi="Arial" w:cs="Arial"/>
          <w:sz w:val="24"/>
          <w:szCs w:val="24"/>
          <w:lang w:val="ka-GE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ნივთები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არ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გაიცემა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დეპოზიტიდან</w:t>
      </w:r>
      <w:r w:rsidR="004D7AEB" w:rsidRPr="0024737C">
        <w:rPr>
          <w:rFonts w:ascii="Arial" w:hAnsi="Arial" w:cs="Arial"/>
          <w:sz w:val="24"/>
          <w:szCs w:val="24"/>
        </w:rPr>
        <w:t xml:space="preserve">, </w:t>
      </w:r>
      <w:r w:rsidR="004D7AEB" w:rsidRPr="0024737C">
        <w:rPr>
          <w:rFonts w:ascii="Sylfaen" w:hAnsi="Sylfaen" w:cs="Sylfaen"/>
          <w:sz w:val="24"/>
          <w:szCs w:val="24"/>
        </w:rPr>
        <w:t>თუ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ისინი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7306CF" w:rsidRPr="0024737C">
        <w:rPr>
          <w:rFonts w:ascii="Sylfaen" w:hAnsi="Sylfaen" w:cs="Sylfaen"/>
          <w:sz w:val="24"/>
          <w:szCs w:val="24"/>
          <w:lang w:val="ka-GE"/>
        </w:rPr>
        <w:t>ჩამორთმეულია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ან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დაყადაღებულია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უზრუნველყოფის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ან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ადმინისტრაციული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4D7AEB" w:rsidRPr="0024737C">
        <w:rPr>
          <w:rFonts w:ascii="Sylfaen" w:hAnsi="Sylfaen" w:cs="Sylfaen"/>
          <w:sz w:val="24"/>
          <w:szCs w:val="24"/>
        </w:rPr>
        <w:t>აღსრულების</w:t>
      </w:r>
      <w:r w:rsidR="004D7AEB" w:rsidRPr="0024737C">
        <w:rPr>
          <w:rFonts w:ascii="Arial" w:hAnsi="Arial" w:cs="Arial"/>
          <w:sz w:val="24"/>
          <w:szCs w:val="24"/>
        </w:rPr>
        <w:t xml:space="preserve"> </w:t>
      </w:r>
      <w:r w:rsidR="007306CF" w:rsidRPr="0024737C">
        <w:rPr>
          <w:rFonts w:ascii="Sylfaen" w:hAnsi="Sylfaen" w:cs="Sylfaen"/>
          <w:sz w:val="24"/>
          <w:szCs w:val="24"/>
          <w:lang w:val="ka-GE"/>
        </w:rPr>
        <w:t>მიზნით</w:t>
      </w:r>
      <w:r w:rsidR="004D7AEB" w:rsidRPr="0024737C">
        <w:rPr>
          <w:rFonts w:ascii="Arial" w:hAnsi="Arial" w:cs="Arial"/>
          <w:sz w:val="24"/>
          <w:szCs w:val="24"/>
        </w:rPr>
        <w:t>.</w:t>
      </w:r>
    </w:p>
    <w:p w14:paraId="386FD9BC" w14:textId="5594CC04" w:rsidR="00001AE9" w:rsidRPr="0024737C" w:rsidRDefault="00760EA4" w:rsidP="0024737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4737C">
        <w:rPr>
          <w:rFonts w:ascii="Arial" w:hAnsi="Arial" w:cs="Arial"/>
          <w:sz w:val="24"/>
          <w:szCs w:val="24"/>
        </w:rPr>
        <w:t xml:space="preserve">3. </w:t>
      </w:r>
      <w:r w:rsidR="00FC2550" w:rsidRPr="0024737C">
        <w:rPr>
          <w:rFonts w:ascii="Arial" w:hAnsi="Arial" w:cs="Arial"/>
          <w:sz w:val="24"/>
          <w:szCs w:val="24"/>
        </w:rPr>
        <w:t>(</w:t>
      </w:r>
      <w:r w:rsidR="00C178A1" w:rsidRPr="0024737C">
        <w:rPr>
          <w:rFonts w:ascii="Sylfaen" w:hAnsi="Sylfaen" w:cs="Sylfaen"/>
          <w:sz w:val="24"/>
          <w:szCs w:val="24"/>
          <w:lang w:val="ka-GE"/>
        </w:rPr>
        <w:t>გაუქმებულია</w:t>
      </w:r>
      <w:r w:rsidRPr="0024737C">
        <w:rPr>
          <w:rFonts w:ascii="Arial" w:hAnsi="Arial" w:cs="Arial"/>
          <w:sz w:val="24"/>
          <w:szCs w:val="24"/>
        </w:rPr>
        <w:t>)</w:t>
      </w:r>
    </w:p>
    <w:sectPr w:rsidR="00001AE9" w:rsidRPr="0024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6DC0C" w14:textId="77777777" w:rsidR="00001AE9" w:rsidRDefault="00001AE9" w:rsidP="00001AE9">
      <w:pPr>
        <w:spacing w:after="0" w:line="240" w:lineRule="auto"/>
      </w:pPr>
      <w:r>
        <w:separator/>
      </w:r>
    </w:p>
  </w:endnote>
  <w:endnote w:type="continuationSeparator" w:id="0">
    <w:p w14:paraId="02960A24" w14:textId="77777777" w:rsidR="00001AE9" w:rsidRDefault="00001AE9" w:rsidP="0000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C059B" w14:textId="77777777" w:rsidR="00001AE9" w:rsidRDefault="00001AE9" w:rsidP="00001AE9">
      <w:pPr>
        <w:spacing w:after="0" w:line="240" w:lineRule="auto"/>
      </w:pPr>
      <w:r>
        <w:separator/>
      </w:r>
    </w:p>
  </w:footnote>
  <w:footnote w:type="continuationSeparator" w:id="0">
    <w:p w14:paraId="2C73C562" w14:textId="77777777" w:rsidR="00001AE9" w:rsidRDefault="00001AE9" w:rsidP="00001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50"/>
    <w:rsid w:val="00001AE9"/>
    <w:rsid w:val="00005972"/>
    <w:rsid w:val="00075704"/>
    <w:rsid w:val="00143F34"/>
    <w:rsid w:val="0017084E"/>
    <w:rsid w:val="001922E3"/>
    <w:rsid w:val="0024737C"/>
    <w:rsid w:val="0027318E"/>
    <w:rsid w:val="00304A22"/>
    <w:rsid w:val="004D7AEB"/>
    <w:rsid w:val="004F5C97"/>
    <w:rsid w:val="00596633"/>
    <w:rsid w:val="005A38C0"/>
    <w:rsid w:val="005E4328"/>
    <w:rsid w:val="006460DD"/>
    <w:rsid w:val="006A04F3"/>
    <w:rsid w:val="00704A66"/>
    <w:rsid w:val="007231B5"/>
    <w:rsid w:val="00725468"/>
    <w:rsid w:val="007306CF"/>
    <w:rsid w:val="00760EA4"/>
    <w:rsid w:val="0082457C"/>
    <w:rsid w:val="00944A88"/>
    <w:rsid w:val="009D62F3"/>
    <w:rsid w:val="00A75C80"/>
    <w:rsid w:val="00B568B9"/>
    <w:rsid w:val="00C178A1"/>
    <w:rsid w:val="00C253E5"/>
    <w:rsid w:val="00CF407F"/>
    <w:rsid w:val="00D44BB7"/>
    <w:rsid w:val="00DF4496"/>
    <w:rsid w:val="00DF649A"/>
    <w:rsid w:val="00E616E0"/>
    <w:rsid w:val="00F1396B"/>
    <w:rsid w:val="00F756D3"/>
    <w:rsid w:val="00FC2550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53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AE9"/>
  </w:style>
  <w:style w:type="paragraph" w:styleId="Stopka">
    <w:name w:val="footer"/>
    <w:basedOn w:val="Normalny"/>
    <w:link w:val="StopkaZnak"/>
    <w:uiPriority w:val="99"/>
    <w:unhideWhenUsed/>
    <w:rsid w:val="0000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2023-11-24T11:23:00Z</dcterms:created>
  <dcterms:modified xsi:type="dcterms:W3CDTF">2024-03-18T09:00:00Z</dcterms:modified>
</cp:coreProperties>
</file>