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D22" w:rsidRPr="00D35D07" w:rsidRDefault="00332D22" w:rsidP="00D35D07">
      <w:pPr>
        <w:pStyle w:val="Akapitzlist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D35D07">
        <w:rPr>
          <w:rFonts w:ascii="Arial" w:hAnsi="Arial" w:cs="Arial"/>
          <w:b/>
          <w:sz w:val="24"/>
          <w:szCs w:val="24"/>
        </w:rPr>
        <w:t>(Gruziński)</w:t>
      </w:r>
    </w:p>
    <w:p w:rsidR="00332D22" w:rsidRPr="00D35D07" w:rsidRDefault="00332D22" w:rsidP="00D35D07">
      <w:pPr>
        <w:pStyle w:val="Akapitzlist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Pouczenie o </w:t>
      </w:r>
      <w:r w:rsidRPr="00D35D07">
        <w:rPr>
          <w:rFonts w:ascii="Arial" w:hAnsi="Arial" w:cs="Arial"/>
          <w:b/>
          <w:sz w:val="24"/>
          <w:szCs w:val="24"/>
        </w:rPr>
        <w:t>zasadach i trybie przeprowadzania kontroli legalności pobytu cudzoziemców na terytorium Rzeczypospolitej Polskiej</w:t>
      </w:r>
    </w:p>
    <w:p w:rsidR="00332D22" w:rsidRPr="00D35D07" w:rsidRDefault="00332D22" w:rsidP="00D35D07">
      <w:pPr>
        <w:spacing w:before="240" w:after="240" w:line="360" w:lineRule="auto"/>
        <w:rPr>
          <w:rFonts w:ascii="Arial" w:hAnsi="Arial" w:cs="Arial"/>
          <w:b/>
          <w:sz w:val="24"/>
          <w:szCs w:val="24"/>
          <w:lang w:val="ka-GE"/>
        </w:rPr>
      </w:pPr>
      <w:r w:rsidRPr="00D35D07">
        <w:rPr>
          <w:rFonts w:ascii="Sylfaen" w:hAnsi="Sylfaen" w:cs="Sylfaen"/>
          <w:b/>
          <w:sz w:val="24"/>
          <w:szCs w:val="24"/>
          <w:lang w:val="ka-GE"/>
        </w:rPr>
        <w:t>მითითებები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უცხოელთა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ლეგალობის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შემოწმების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პრინციპებისა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წესების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332D22" w:rsidRPr="00D35D07" w:rsidRDefault="00332D22" w:rsidP="00D35D07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ქმედებების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საფუძველი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: 2013 </w:t>
      </w:r>
      <w:r w:rsidRPr="00D35D07">
        <w:rPr>
          <w:rFonts w:ascii="Sylfaen" w:hAnsi="Sylfaen" w:cs="Sylfaen"/>
          <w:sz w:val="24"/>
          <w:szCs w:val="24"/>
          <w:lang w:val="ka-GE"/>
        </w:rPr>
        <w:t>წლის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12 </w:t>
      </w:r>
      <w:r w:rsidRPr="00D35D07">
        <w:rPr>
          <w:rFonts w:ascii="Sylfaen" w:hAnsi="Sylfaen" w:cs="Sylfaen"/>
          <w:sz w:val="24"/>
          <w:szCs w:val="24"/>
          <w:lang w:val="ka-GE"/>
        </w:rPr>
        <w:t>დეკემბრის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კანონი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უცხოელთა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შესახებ</w:t>
      </w:r>
    </w:p>
    <w:p w:rsidR="00332D22" w:rsidRPr="00D35D07" w:rsidRDefault="00332D22" w:rsidP="00D35D07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ქმედებების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მიზანი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: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უცხოელთა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შესვლისა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ბინადრობის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 </w:t>
      </w:r>
      <w:r w:rsidRPr="00D35D07">
        <w:rPr>
          <w:rFonts w:ascii="Sylfaen" w:hAnsi="Sylfaen" w:cs="Sylfaen"/>
          <w:sz w:val="24"/>
          <w:szCs w:val="24"/>
          <w:lang w:val="ka-GE"/>
        </w:rPr>
        <w:t>მიმართ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დამორჩილების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კონტროლი</w:t>
      </w:r>
      <w:bookmarkStart w:id="0" w:name="_GoBack"/>
      <w:bookmarkEnd w:id="0"/>
    </w:p>
    <w:p w:rsidR="00332D22" w:rsidRPr="00D35D07" w:rsidRDefault="00332D22" w:rsidP="00D35D07">
      <w:pPr>
        <w:spacing w:before="240" w:after="240" w:line="360" w:lineRule="auto"/>
        <w:ind w:left="708"/>
        <w:rPr>
          <w:rFonts w:ascii="Arial" w:hAnsi="Arial" w:cs="Arial"/>
          <w:b/>
          <w:sz w:val="24"/>
          <w:szCs w:val="24"/>
          <w:lang w:val="ka-GE"/>
        </w:rPr>
      </w:pPr>
      <w:r w:rsidRPr="00D35D07">
        <w:rPr>
          <w:rFonts w:ascii="Sylfaen" w:hAnsi="Sylfaen" w:cs="Sylfaen"/>
          <w:b/>
          <w:sz w:val="24"/>
          <w:szCs w:val="24"/>
          <w:lang w:val="ka-GE"/>
        </w:rPr>
        <w:t>უცხოელი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ვალდებულია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დროს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თან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იქონიოს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ვარგისი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სამგზავრო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დოკუმენტი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დოკუმენტი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რომელიც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უფლებას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აძლევს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თუ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ეს</w:t>
      </w:r>
      <w:r w:rsidRPr="00D35D07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b/>
          <w:sz w:val="24"/>
          <w:szCs w:val="24"/>
          <w:lang w:val="ka-GE"/>
        </w:rPr>
        <w:t>სავალდებულოა</w:t>
      </w:r>
      <w:r w:rsidRPr="00D35D07">
        <w:rPr>
          <w:rFonts w:ascii="Arial" w:hAnsi="Arial" w:cs="Arial"/>
          <w:b/>
          <w:sz w:val="24"/>
          <w:szCs w:val="24"/>
          <w:lang w:val="ka-GE"/>
        </w:rPr>
        <w:t>.</w:t>
      </w:r>
    </w:p>
    <w:p w:rsidR="00332D22" w:rsidRPr="00D35D07" w:rsidRDefault="00332D22" w:rsidP="00D35D07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ოფიცერს</w:t>
      </w:r>
      <w:r w:rsidRPr="00D35D07">
        <w:rPr>
          <w:rFonts w:ascii="Arial" w:hAnsi="Arial" w:cs="Arial"/>
          <w:sz w:val="24"/>
          <w:szCs w:val="24"/>
        </w:rPr>
        <w:t>,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მოწმობის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საინდენტიფიკაციო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ბარათის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წარდგენის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შემდეგ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აქვს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უფლება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მოითხოვოს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წარადგინოთ</w:t>
      </w:r>
      <w:r w:rsidRPr="00D35D07">
        <w:rPr>
          <w:rFonts w:ascii="Arial" w:hAnsi="Arial" w:cs="Arial"/>
          <w:sz w:val="24"/>
          <w:szCs w:val="24"/>
          <w:lang w:val="ka-GE"/>
        </w:rPr>
        <w:t>:</w:t>
      </w:r>
    </w:p>
    <w:p w:rsidR="00332D22" w:rsidRPr="00D35D07" w:rsidRDefault="00332D22" w:rsidP="00D35D07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სამგზავრო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გაძლევთ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უფლებას</w:t>
      </w:r>
      <w:r w:rsidRPr="00D35D07">
        <w:rPr>
          <w:rFonts w:ascii="Arial" w:hAnsi="Arial" w:cs="Arial"/>
          <w:sz w:val="24"/>
          <w:szCs w:val="24"/>
          <w:lang w:val="ka-GE"/>
        </w:rPr>
        <w:t>;</w:t>
      </w:r>
    </w:p>
    <w:p w:rsidR="00332D22" w:rsidRPr="00D35D07" w:rsidRDefault="00332D22" w:rsidP="00D35D07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სახსრები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განკუთვნილია</w:t>
      </w:r>
      <w:r w:rsidRPr="00D35D07">
        <w:rPr>
          <w:rFonts w:ascii="Arial" w:hAnsi="Arial" w:cs="Arial"/>
          <w:sz w:val="24"/>
          <w:szCs w:val="24"/>
          <w:lang w:val="ka-GE"/>
        </w:rPr>
        <w:t>:</w:t>
      </w:r>
    </w:p>
    <w:p w:rsidR="00332D22" w:rsidRPr="00D35D07" w:rsidRDefault="00332D22" w:rsidP="00D35D07">
      <w:pPr>
        <w:spacing w:before="240" w:after="240" w:line="360" w:lineRule="auto"/>
        <w:ind w:left="1848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ა</w:t>
      </w:r>
      <w:r w:rsidRPr="00D35D07">
        <w:rPr>
          <w:rFonts w:ascii="Arial" w:hAnsi="Arial" w:cs="Arial"/>
          <w:sz w:val="24"/>
          <w:szCs w:val="24"/>
          <w:lang w:val="ka-GE"/>
        </w:rPr>
        <w:t>)</w:t>
      </w:r>
      <w:r w:rsidRPr="00D35D07">
        <w:rPr>
          <w:rFonts w:ascii="Arial" w:hAnsi="Arial" w:cs="Arial"/>
          <w:sz w:val="24"/>
          <w:szCs w:val="24"/>
          <w:lang w:val="ka-GE"/>
        </w:rPr>
        <w:tab/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ხარჯების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დასაფარად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spacing w:before="240" w:after="240" w:line="360" w:lineRule="auto"/>
        <w:ind w:left="1848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ბ</w:t>
      </w:r>
      <w:r w:rsidRPr="00D35D07">
        <w:rPr>
          <w:rFonts w:ascii="Arial" w:hAnsi="Arial" w:cs="Arial"/>
          <w:sz w:val="24"/>
          <w:szCs w:val="24"/>
          <w:lang w:val="ka-GE"/>
        </w:rPr>
        <w:t>)</w:t>
      </w:r>
      <w:r w:rsidRPr="00D35D07">
        <w:rPr>
          <w:rFonts w:ascii="Arial" w:hAnsi="Arial" w:cs="Arial"/>
          <w:sz w:val="24"/>
          <w:szCs w:val="24"/>
          <w:lang w:val="ka-GE"/>
        </w:rPr>
        <w:tab/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წარმოშობის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საცხოვრებელ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გამგზავრების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დასაფარად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spacing w:before="240" w:after="240" w:line="360" w:lineRule="auto"/>
        <w:ind w:left="1848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გ</w:t>
      </w:r>
      <w:r w:rsidRPr="00D35D07">
        <w:rPr>
          <w:rFonts w:ascii="Arial" w:hAnsi="Arial" w:cs="Arial"/>
          <w:sz w:val="24"/>
          <w:szCs w:val="24"/>
          <w:lang w:val="ka-GE"/>
        </w:rPr>
        <w:t>)</w:t>
      </w:r>
      <w:r w:rsidRPr="00D35D07">
        <w:rPr>
          <w:rFonts w:ascii="Arial" w:hAnsi="Arial" w:cs="Arial"/>
          <w:sz w:val="24"/>
          <w:szCs w:val="24"/>
          <w:lang w:val="ka-GE"/>
        </w:rPr>
        <w:tab/>
      </w:r>
      <w:r w:rsidRPr="00D35D07">
        <w:rPr>
          <w:rFonts w:ascii="Sylfaen" w:hAnsi="Sylfaen" w:cs="Sylfaen"/>
          <w:sz w:val="24"/>
          <w:szCs w:val="24"/>
          <w:lang w:val="ka-GE"/>
        </w:rPr>
        <w:t>მესამე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მოხვედრის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მიზნით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(</w:t>
      </w:r>
      <w:r w:rsidRPr="00D35D07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მისცემს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შესვლის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უფლებას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)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ტრანზიტით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გავლი</w:t>
      </w:r>
      <w:r w:rsidRPr="00D35D07">
        <w:rPr>
          <w:rFonts w:ascii="Sylfaen" w:hAnsi="Sylfaen" w:cs="Sylfaen"/>
          <w:sz w:val="24"/>
          <w:szCs w:val="24"/>
        </w:rPr>
        <w:t>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ხარჯების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დასაფარად</w:t>
      </w:r>
      <w:r w:rsidRPr="00D35D07">
        <w:rPr>
          <w:rFonts w:ascii="Arial" w:hAnsi="Arial" w:cs="Arial"/>
          <w:sz w:val="24"/>
          <w:szCs w:val="24"/>
          <w:lang w:val="ka-GE"/>
        </w:rPr>
        <w:t>,;</w:t>
      </w:r>
    </w:p>
    <w:p w:rsidR="00332D22" w:rsidRPr="00D35D07" w:rsidRDefault="00332D22" w:rsidP="00D35D07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დაამტკიცებს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სახსრების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მოძიების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შესაძლებლობას</w:t>
      </w:r>
      <w:r w:rsidRPr="00D35D07">
        <w:rPr>
          <w:rFonts w:ascii="Arial" w:hAnsi="Arial" w:cs="Arial"/>
          <w:sz w:val="24"/>
          <w:szCs w:val="24"/>
          <w:lang w:val="ka-GE"/>
        </w:rPr>
        <w:t>;</w:t>
      </w:r>
    </w:p>
    <w:p w:rsidR="00332D22" w:rsidRPr="00D35D07" w:rsidRDefault="00332D22" w:rsidP="00D35D07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lastRenderedPageBreak/>
        <w:t>მუშაობის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უფლების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ბიზნესის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მივლინების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D35D07">
        <w:rPr>
          <w:rFonts w:ascii="Arial" w:hAnsi="Arial" w:cs="Arial"/>
          <w:sz w:val="24"/>
          <w:szCs w:val="24"/>
          <w:lang w:val="ka-GE"/>
        </w:rPr>
        <w:t>;</w:t>
      </w:r>
    </w:p>
    <w:p w:rsidR="00332D22" w:rsidRPr="00D35D07" w:rsidRDefault="00332D22" w:rsidP="00D35D07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ვიზიტის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მიზნისა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საბუთი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დროს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ვალდებული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ხართ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ოფიცერის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მოთხოვნაზე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წარადგინოთ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ზემოთ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ხსენებული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დოკუმენტები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სახსრები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სახსრების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მოპოვების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შესაძლებლობის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დოკუმენტები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თუ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ეს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სავალდებულოა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თუ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გაგაჩნიათ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პირადობის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რაიმე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საბუთი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თქვენი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პირადობის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დადგენის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მიზნით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ჩამოგერთმევათ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თითის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ანაბეჭდები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spacing w:before="240" w:after="240" w:line="360" w:lineRule="auto"/>
        <w:ind w:left="708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თითის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ანაბეჭდები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ჩამოგერთვათ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შენგენის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ვიზის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ნამდვილობის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შემოწმების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მიზნით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მისი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მფლობელის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ვინაობის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შესამოწმებლად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spacing w:before="240" w:after="240" w:line="360" w:lineRule="auto"/>
        <w:ind w:left="708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უცხოელის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მიერ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ჩაბარებული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თითის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ანაბეჭდების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შემოწმება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ხდება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სავიზო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იმ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დროს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აღმოჩნდება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რომ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საბუთი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რომლითაც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სარგებლობთ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) </w:t>
      </w:r>
      <w:r w:rsidRPr="00D35D07">
        <w:rPr>
          <w:rFonts w:ascii="Sylfaen" w:hAnsi="Sylfaen" w:cs="Sylfaen"/>
          <w:sz w:val="24"/>
          <w:szCs w:val="24"/>
          <w:lang w:val="ka-GE"/>
        </w:rPr>
        <w:t>ვალდებული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იყავით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ჩაგებარებინათ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გამცემ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ორგანოში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ეს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საბუთი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ჩამოგერთმევათ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. </w:t>
      </w:r>
      <w:r w:rsidRPr="00D35D07">
        <w:rPr>
          <w:rFonts w:ascii="Sylfaen" w:hAnsi="Sylfaen" w:cs="Sylfaen"/>
          <w:sz w:val="24"/>
          <w:szCs w:val="24"/>
          <w:lang w:val="ka-GE"/>
        </w:rPr>
        <w:t>ესეთ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მიიღებთ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უფასო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ცნობას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საბუთის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ჩამორთმევის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ხოლო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საბუთი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გაიგზავნება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გამცემ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ორგანოში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დროს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იმ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თუ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გამოირკვევა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რომ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იმყოფებით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უკანონოდ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 </w:t>
      </w:r>
      <w:r w:rsidRPr="00D35D07">
        <w:rPr>
          <w:rFonts w:ascii="Sylfaen" w:hAnsi="Sylfaen" w:cs="Sylfaen"/>
          <w:sz w:val="24"/>
          <w:szCs w:val="24"/>
          <w:lang w:val="ka-GE"/>
        </w:rPr>
        <w:t>შედგენილ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იქნება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ლეგალობის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ოქმი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.</w:t>
      </w:r>
    </w:p>
    <w:p w:rsidR="00332D22" w:rsidRPr="00D35D07" w:rsidRDefault="00332D22" w:rsidP="00D35D07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ოქმის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დედანი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წარდგენილი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იქნება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თქვენთვის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თქვენს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მიერ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მასზე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ხელის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მოწერის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მიზნით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. </w:t>
      </w:r>
      <w:r w:rsidRPr="00D35D07">
        <w:rPr>
          <w:rFonts w:ascii="Sylfaen" w:hAnsi="Sylfaen" w:cs="Sylfaen"/>
          <w:sz w:val="24"/>
          <w:szCs w:val="24"/>
          <w:lang w:val="ka-GE"/>
        </w:rPr>
        <w:t>ამის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შემდეგ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თქვენ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მიიღებთ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ასლს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pStyle w:val="Akapitzlist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იმ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თუ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თქვენ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უარს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იტყვით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მასზე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ხელმოწერაზე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მისი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შემდგენი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ოფიცერი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გადმოგცემთ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ოქმის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ასლს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ოფიცრის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ხელმოწერით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იმ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თუ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თქვენ</w:t>
      </w:r>
      <w:r w:rsidRPr="00D35D07">
        <w:rPr>
          <w:rFonts w:ascii="Arial" w:hAnsi="Arial" w:cs="Arial"/>
          <w:sz w:val="24"/>
          <w:szCs w:val="24"/>
          <w:lang w:val="ka-GE"/>
        </w:rPr>
        <w:t>: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lastRenderedPageBreak/>
        <w:t>იმყოფებით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ამისთვის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საჭირო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გარეშე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ორგანოს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მოთხოვნაზე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წარადგენთ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უფლების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დამადასტურებელ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თუ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ეს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სავალდებულოა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ორგანოს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მოთხოვნაზე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წარადგენთ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საჭირო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ფინანსურ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სახსრებს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მათი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 </w:t>
      </w:r>
      <w:r w:rsidRPr="00D35D07">
        <w:rPr>
          <w:rFonts w:ascii="Sylfaen" w:hAnsi="Sylfaen" w:cs="Sylfaen"/>
          <w:sz w:val="24"/>
          <w:szCs w:val="24"/>
          <w:lang w:val="ka-GE"/>
        </w:rPr>
        <w:t>მოპოვების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შესაძლებლობის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დამადასტურებელ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დოკუმენტს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თავს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არიდებთ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ვალდებულებას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გამოცვალოთ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ჩააბაროთ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ბინადრობის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მოწმობა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პოლონური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სამგზავრო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პირადობის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პოლონური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„</w:t>
      </w:r>
      <w:r w:rsidRPr="00D35D07">
        <w:rPr>
          <w:rFonts w:ascii="Sylfaen" w:hAnsi="Sylfaen" w:cs="Sylfaen"/>
          <w:sz w:val="24"/>
          <w:szCs w:val="24"/>
          <w:lang w:val="ka-GE"/>
        </w:rPr>
        <w:t>პირობითი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“ </w:t>
      </w:r>
      <w:r w:rsidRPr="00D35D07">
        <w:rPr>
          <w:rFonts w:ascii="Sylfaen" w:hAnsi="Sylfaen" w:cs="Sylfaen"/>
          <w:sz w:val="24"/>
          <w:szCs w:val="24"/>
          <w:lang w:val="ka-GE"/>
        </w:rPr>
        <w:t>საბუთი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დაკარგვიდან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3 </w:t>
      </w:r>
      <w:r w:rsidRPr="00D35D07">
        <w:rPr>
          <w:rFonts w:ascii="Sylfaen" w:hAnsi="Sylfaen" w:cs="Sylfaen"/>
          <w:sz w:val="24"/>
          <w:szCs w:val="24"/>
          <w:lang w:val="ka-GE"/>
        </w:rPr>
        <w:t>დღის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აცნობეთ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ბინადრობის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მოწმობის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პოლონური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სამგზავრო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უცხოელის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პირადობის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პოლონური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დოკუმენტის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„</w:t>
      </w:r>
      <w:r w:rsidRPr="00D35D07">
        <w:rPr>
          <w:rFonts w:ascii="Sylfaen" w:hAnsi="Sylfaen" w:cs="Sylfaen"/>
          <w:sz w:val="24"/>
          <w:szCs w:val="24"/>
          <w:lang w:val="ka-GE"/>
        </w:rPr>
        <w:t>პირობითი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“ </w:t>
      </w:r>
      <w:r w:rsidRPr="00D35D07">
        <w:rPr>
          <w:rFonts w:ascii="Sylfaen" w:hAnsi="Sylfaen" w:cs="Sylfaen"/>
          <w:sz w:val="24"/>
          <w:szCs w:val="24"/>
          <w:lang w:val="ka-GE"/>
        </w:rPr>
        <w:t>საბუთის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დაკარგვის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ფაკტს</w:t>
      </w:r>
      <w:r w:rsidRPr="00D35D07">
        <w:rPr>
          <w:rFonts w:ascii="Arial" w:hAnsi="Arial" w:cs="Arial"/>
          <w:sz w:val="24"/>
          <w:szCs w:val="24"/>
        </w:rPr>
        <w:t>,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არ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შეასრულეთ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დატოვების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 </w:t>
      </w:r>
      <w:r w:rsidRPr="00D35D07">
        <w:rPr>
          <w:rFonts w:ascii="Sylfaen" w:hAnsi="Sylfaen" w:cs="Sylfaen"/>
          <w:sz w:val="24"/>
          <w:szCs w:val="24"/>
          <w:lang w:val="ka-GE"/>
        </w:rPr>
        <w:t>ვალდებულება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დატოვების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ნებაყოფლობითი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დაბრუნების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ვადის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გაგრძელების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დადგენილებით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დაწესებულ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ვადაში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არ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ასრულებთ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ვალდებულებას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გამოცხადდეთ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დროის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გარკვეულ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ინტერვალებში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ნებაყოფლობითი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დაბრუნების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ვადის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გაგრძელების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დადგენილებაში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აღნიშნულ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ორგანოში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დატოვეთ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ნებაყოფლობითი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დაბრუნების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ვადის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გაგრძელების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დადგენილებაში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ადგილი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,</w:t>
      </w:r>
    </w:p>
    <w:p w:rsidR="00332D22" w:rsidRPr="00D35D07" w:rsidRDefault="00332D22" w:rsidP="00D35D07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შემოხვედით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„</w:t>
      </w:r>
      <w:r w:rsidRPr="00D35D07">
        <w:rPr>
          <w:rFonts w:ascii="Sylfaen" w:hAnsi="Sylfaen" w:cs="Sylfaen"/>
          <w:sz w:val="24"/>
          <w:szCs w:val="24"/>
          <w:lang w:val="ka-GE"/>
        </w:rPr>
        <w:t>მცირე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სასაზღვრო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მიმოსვლის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“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</w:t>
      </w:r>
      <w:r w:rsidRPr="00D35D07">
        <w:rPr>
          <w:rFonts w:ascii="Arial" w:hAnsi="Arial" w:cs="Arial"/>
          <w:sz w:val="24"/>
          <w:szCs w:val="24"/>
          <w:lang w:val="ka-GE"/>
        </w:rPr>
        <w:t>:</w:t>
      </w:r>
    </w:p>
    <w:p w:rsidR="00332D22" w:rsidRPr="00D35D07" w:rsidRDefault="00332D22" w:rsidP="00D35D07">
      <w:pPr>
        <w:pStyle w:val="Akapitzlist"/>
        <w:spacing w:before="240" w:after="240" w:line="360" w:lineRule="auto"/>
        <w:ind w:left="1080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) </w:t>
      </w:r>
      <w:r w:rsidRPr="00D35D07">
        <w:rPr>
          <w:rFonts w:ascii="Sylfaen" w:hAnsi="Sylfaen" w:cs="Sylfaen"/>
          <w:sz w:val="24"/>
          <w:szCs w:val="24"/>
          <w:lang w:val="ka-GE"/>
        </w:rPr>
        <w:t>იმყოფებით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სასაზღვრო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გარეთ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რომლის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მფლობელს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შეუძლია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გადაადგილდეს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ან</w:t>
      </w:r>
    </w:p>
    <w:p w:rsidR="00332D22" w:rsidRPr="00D35D07" w:rsidRDefault="00332D22" w:rsidP="00D35D07">
      <w:pPr>
        <w:pStyle w:val="Akapitzlist"/>
        <w:spacing w:before="240" w:after="240" w:line="360" w:lineRule="auto"/>
        <w:ind w:left="1080"/>
        <w:rPr>
          <w:rFonts w:ascii="Arial" w:hAnsi="Arial" w:cs="Arial"/>
          <w:sz w:val="24"/>
          <w:szCs w:val="24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ბ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) </w:t>
      </w:r>
      <w:r w:rsidRPr="00D35D07">
        <w:rPr>
          <w:rFonts w:ascii="Sylfaen" w:hAnsi="Sylfaen" w:cs="Sylfaen"/>
          <w:sz w:val="24"/>
          <w:szCs w:val="24"/>
          <w:lang w:val="ka-GE"/>
        </w:rPr>
        <w:t>არ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დატოვეთ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ნებართვაში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აღნიშნულ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ვადაში</w:t>
      </w:r>
      <w:r w:rsidRPr="00D35D07">
        <w:rPr>
          <w:rFonts w:ascii="Arial" w:hAnsi="Arial" w:cs="Arial"/>
          <w:sz w:val="24"/>
          <w:szCs w:val="24"/>
          <w:lang w:val="ka-GE"/>
        </w:rPr>
        <w:t>,</w:t>
      </w:r>
    </w:p>
    <w:p w:rsidR="00332D22" w:rsidRPr="00D35D07" w:rsidRDefault="00332D22" w:rsidP="00D35D07">
      <w:pPr>
        <w:pStyle w:val="Akapitzlist"/>
        <w:spacing w:before="240" w:after="240" w:line="360" w:lineRule="auto"/>
        <w:ind w:left="1080"/>
        <w:rPr>
          <w:rFonts w:ascii="Arial" w:hAnsi="Arial" w:cs="Arial"/>
          <w:sz w:val="24"/>
          <w:szCs w:val="24"/>
        </w:rPr>
      </w:pPr>
    </w:p>
    <w:p w:rsidR="00332D22" w:rsidRPr="00D35D07" w:rsidRDefault="00332D22" w:rsidP="00D35D07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შესაძლოა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დაჯარიმდეთ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spacing w:before="240" w:after="240" w:line="360" w:lineRule="auto"/>
        <w:ind w:left="360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ჯარიმა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შესაძლოა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დაგეკისროთ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ჯარიმის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გამოწერით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გადმოგეცემათ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უშუალოდ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მისი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გადახდის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შემდეგ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 </w:t>
      </w:r>
      <w:r w:rsidRPr="00D35D07">
        <w:rPr>
          <w:rFonts w:ascii="Sylfaen" w:hAnsi="Sylfaen" w:cs="Sylfaen"/>
          <w:sz w:val="24"/>
          <w:szCs w:val="24"/>
          <w:lang w:val="ka-GE"/>
        </w:rPr>
        <w:t>ოფიცერთან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რომელმაც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დაგიწესათ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ჯარიმა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. </w:t>
      </w:r>
      <w:r w:rsidRPr="00D35D07">
        <w:rPr>
          <w:rFonts w:ascii="Sylfaen" w:hAnsi="Sylfaen" w:cs="Sylfaen"/>
          <w:sz w:val="24"/>
          <w:szCs w:val="24"/>
          <w:lang w:val="ka-GE"/>
        </w:rPr>
        <w:t>ესეთ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ჯარიმის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ოდენობა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არ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აღემატება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500 </w:t>
      </w:r>
      <w:r w:rsidRPr="00D35D07">
        <w:rPr>
          <w:rFonts w:ascii="Sylfaen" w:hAnsi="Sylfaen" w:cs="Sylfaen"/>
          <w:sz w:val="24"/>
          <w:szCs w:val="24"/>
          <w:lang w:val="ka-GE"/>
        </w:rPr>
        <w:t>ზლოტს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spacing w:before="240" w:after="240" w:line="360" w:lineRule="auto"/>
        <w:ind w:left="360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თქვენ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გაქვთ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უფლება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უარი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განაცხადოთ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ჯარიმის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მიღებაზე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. </w:t>
      </w:r>
      <w:r w:rsidRPr="00D35D07">
        <w:rPr>
          <w:rFonts w:ascii="Sylfaen" w:hAnsi="Sylfaen" w:cs="Sylfaen"/>
          <w:sz w:val="24"/>
          <w:szCs w:val="24"/>
          <w:lang w:val="ka-GE"/>
        </w:rPr>
        <w:t>ესეთ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საქმე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გადაეცემა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სასამართლოს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, </w:t>
      </w:r>
      <w:r w:rsidRPr="00D35D07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შეძლებს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დააწესოს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5000 </w:t>
      </w:r>
      <w:r w:rsidRPr="00D35D07">
        <w:rPr>
          <w:rFonts w:ascii="Sylfaen" w:hAnsi="Sylfaen" w:cs="Sylfaen"/>
          <w:sz w:val="24"/>
          <w:szCs w:val="24"/>
          <w:lang w:val="ka-GE"/>
        </w:rPr>
        <w:t>ზლოთის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ოდენობის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ჯარიმა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spacing w:before="240" w:after="240" w:line="360" w:lineRule="auto"/>
        <w:ind w:left="360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ოფიცერს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აქვს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უფლება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დაგაჯარიმოთ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სხვა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დარღვევებისთვის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, </w:t>
      </w:r>
      <w:r w:rsidRPr="00D35D07">
        <w:rPr>
          <w:rFonts w:ascii="Sylfaen" w:hAnsi="Sylfaen" w:cs="Sylfaen"/>
          <w:sz w:val="24"/>
          <w:szCs w:val="24"/>
          <w:lang w:val="ka-GE"/>
        </w:rPr>
        <w:t>გარდა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ზემოთ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ნახსენებისა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332D22" w:rsidRPr="00D35D07" w:rsidRDefault="00332D22" w:rsidP="00D35D07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  <w:lang w:val="ka-GE"/>
        </w:rPr>
      </w:pPr>
      <w:r w:rsidRPr="00D35D07">
        <w:rPr>
          <w:rFonts w:ascii="Sylfaen" w:hAnsi="Sylfaen" w:cs="Sylfaen"/>
          <w:sz w:val="24"/>
          <w:szCs w:val="24"/>
          <w:lang w:val="ka-GE"/>
        </w:rPr>
        <w:t>პოლონეთის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ტერიტორიაზე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თქვენი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ყოფნის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ლეგალობის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ოქმის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შედგენა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წარმოადგენდეს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საფუძველს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თქვენი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დაკავებისთვის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და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საქმის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აღძვრისთვის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- </w:t>
      </w:r>
      <w:r w:rsidRPr="00D35D07">
        <w:rPr>
          <w:rFonts w:ascii="Sylfaen" w:hAnsi="Sylfaen" w:cs="Sylfaen"/>
          <w:sz w:val="24"/>
          <w:szCs w:val="24"/>
          <w:lang w:val="ka-GE"/>
        </w:rPr>
        <w:t>დაბრუნების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ვალდებულების</w:t>
      </w:r>
      <w:r w:rsidRPr="00D35D07">
        <w:rPr>
          <w:rFonts w:ascii="Arial" w:hAnsi="Arial" w:cs="Arial"/>
          <w:sz w:val="24"/>
          <w:szCs w:val="24"/>
          <w:lang w:val="ka-GE"/>
        </w:rPr>
        <w:t xml:space="preserve"> </w:t>
      </w:r>
      <w:r w:rsidRPr="00D35D07">
        <w:rPr>
          <w:rFonts w:ascii="Sylfaen" w:hAnsi="Sylfaen" w:cs="Sylfaen"/>
          <w:sz w:val="24"/>
          <w:szCs w:val="24"/>
          <w:lang w:val="ka-GE"/>
        </w:rPr>
        <w:t>საკითხში</w:t>
      </w:r>
      <w:r w:rsidRPr="00D35D07">
        <w:rPr>
          <w:rFonts w:ascii="Arial" w:hAnsi="Arial" w:cs="Arial"/>
          <w:sz w:val="24"/>
          <w:szCs w:val="24"/>
          <w:lang w:val="ka-GE"/>
        </w:rPr>
        <w:t>.</w:t>
      </w:r>
    </w:p>
    <w:p w:rsidR="00070D60" w:rsidRPr="00D35D07" w:rsidRDefault="00070D60" w:rsidP="00D35D07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sectPr w:rsidR="00070D60" w:rsidRPr="00D35D07" w:rsidSect="00332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366" w:rsidRDefault="00467366" w:rsidP="00BF3577">
      <w:pPr>
        <w:spacing w:after="0" w:line="240" w:lineRule="auto"/>
      </w:pPr>
      <w:r>
        <w:separator/>
      </w:r>
    </w:p>
  </w:endnote>
  <w:endnote w:type="continuationSeparator" w:id="0">
    <w:p w:rsidR="00467366" w:rsidRDefault="00467366" w:rsidP="00BF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77" w:rsidRDefault="00BF35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262530"/>
      <w:docPartObj>
        <w:docPartGallery w:val="Page Numbers (Bottom of Page)"/>
        <w:docPartUnique/>
      </w:docPartObj>
    </w:sdtPr>
    <w:sdtEndPr/>
    <w:sdtContent>
      <w:p w:rsidR="00BF3577" w:rsidRDefault="0046736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35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3577" w:rsidRDefault="00BF35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77" w:rsidRDefault="00BF3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366" w:rsidRDefault="00467366" w:rsidP="00BF3577">
      <w:pPr>
        <w:spacing w:after="0" w:line="240" w:lineRule="auto"/>
      </w:pPr>
      <w:r>
        <w:separator/>
      </w:r>
    </w:p>
  </w:footnote>
  <w:footnote w:type="continuationSeparator" w:id="0">
    <w:p w:rsidR="00467366" w:rsidRDefault="00467366" w:rsidP="00BF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77" w:rsidRDefault="00BF35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77" w:rsidRDefault="00BF35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577" w:rsidRDefault="00BF35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43E5"/>
    <w:multiLevelType w:val="hybridMultilevel"/>
    <w:tmpl w:val="74426AB2"/>
    <w:lvl w:ilvl="0" w:tplc="A46C30B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74BE6"/>
    <w:multiLevelType w:val="hybridMultilevel"/>
    <w:tmpl w:val="BDB8C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946FB"/>
    <w:multiLevelType w:val="hybridMultilevel"/>
    <w:tmpl w:val="9A5E96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42EAC"/>
    <w:multiLevelType w:val="hybridMultilevel"/>
    <w:tmpl w:val="800EFA62"/>
    <w:lvl w:ilvl="0" w:tplc="B5FC138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124B5"/>
    <w:multiLevelType w:val="hybridMultilevel"/>
    <w:tmpl w:val="C8A4E6A0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22"/>
    <w:rsid w:val="00070D60"/>
    <w:rsid w:val="00151CBD"/>
    <w:rsid w:val="001A6DF6"/>
    <w:rsid w:val="001A75A0"/>
    <w:rsid w:val="001C06CF"/>
    <w:rsid w:val="001C6E24"/>
    <w:rsid w:val="00200C37"/>
    <w:rsid w:val="002C6FFE"/>
    <w:rsid w:val="002F44D2"/>
    <w:rsid w:val="00312919"/>
    <w:rsid w:val="00332D22"/>
    <w:rsid w:val="00446146"/>
    <w:rsid w:val="00467366"/>
    <w:rsid w:val="005411CF"/>
    <w:rsid w:val="0055186A"/>
    <w:rsid w:val="00553FAD"/>
    <w:rsid w:val="005A6A0D"/>
    <w:rsid w:val="005A6DB9"/>
    <w:rsid w:val="00642B54"/>
    <w:rsid w:val="00671216"/>
    <w:rsid w:val="00680CF7"/>
    <w:rsid w:val="006A1570"/>
    <w:rsid w:val="006D6EA3"/>
    <w:rsid w:val="0073381F"/>
    <w:rsid w:val="007455B1"/>
    <w:rsid w:val="00806BF4"/>
    <w:rsid w:val="00850EC9"/>
    <w:rsid w:val="008D5A3D"/>
    <w:rsid w:val="009B1CB9"/>
    <w:rsid w:val="009E6055"/>
    <w:rsid w:val="00A14A83"/>
    <w:rsid w:val="00A21B5B"/>
    <w:rsid w:val="00AC2F8C"/>
    <w:rsid w:val="00AD3EFD"/>
    <w:rsid w:val="00B05A52"/>
    <w:rsid w:val="00B261D8"/>
    <w:rsid w:val="00B657FB"/>
    <w:rsid w:val="00B846C2"/>
    <w:rsid w:val="00BA611D"/>
    <w:rsid w:val="00BD2EEC"/>
    <w:rsid w:val="00BF3577"/>
    <w:rsid w:val="00C65372"/>
    <w:rsid w:val="00D35D07"/>
    <w:rsid w:val="00E3136F"/>
    <w:rsid w:val="00E415C0"/>
    <w:rsid w:val="00E65821"/>
    <w:rsid w:val="00E714C3"/>
    <w:rsid w:val="00E94BA4"/>
    <w:rsid w:val="00EB3306"/>
    <w:rsid w:val="00F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2D4A"/>
  <w15:docId w15:val="{4AB46D4F-2A66-4E3E-8F4A-32D8992F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2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D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F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3577"/>
  </w:style>
  <w:style w:type="paragraph" w:styleId="Stopka">
    <w:name w:val="footer"/>
    <w:basedOn w:val="Normalny"/>
    <w:link w:val="StopkaZnak"/>
    <w:uiPriority w:val="99"/>
    <w:unhideWhenUsed/>
    <w:rsid w:val="00BF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B09AB-5A6A-4B88-89ED-28E48C07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Budda</dc:creator>
  <cp:keywords/>
  <dc:description/>
  <cp:lastModifiedBy>Wioletta Wróbel-Delegacz</cp:lastModifiedBy>
  <cp:revision>2</cp:revision>
  <dcterms:created xsi:type="dcterms:W3CDTF">2024-03-25T11:48:00Z</dcterms:created>
  <dcterms:modified xsi:type="dcterms:W3CDTF">2024-03-25T11:48:00Z</dcterms:modified>
</cp:coreProperties>
</file>