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949D0" w14:textId="64F955DF" w:rsidR="00F9467E" w:rsidRPr="00A93A91" w:rsidRDefault="005670FB" w:rsidP="00135E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3A91">
        <w:rPr>
          <w:rFonts w:ascii="Times New Roman" w:hAnsi="Times New Roman" w:cs="Times New Roman"/>
          <w:b/>
          <w:sz w:val="24"/>
          <w:szCs w:val="24"/>
        </w:rPr>
        <w:t>Oddziały o profilu mundurowym</w:t>
      </w:r>
    </w:p>
    <w:p w14:paraId="205CCBAD" w14:textId="22FE5E34" w:rsidR="00CC591A" w:rsidRPr="00A93A91" w:rsidRDefault="00CC591A" w:rsidP="00135E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EAE63AD" w14:textId="266A79C3" w:rsidR="00CC591A" w:rsidRPr="00A93A91" w:rsidRDefault="00CC591A" w:rsidP="00135EBC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3A91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A93A91">
        <w:rPr>
          <w:rFonts w:ascii="Times New Roman" w:hAnsi="Times New Roman" w:cs="Times New Roman"/>
          <w:sz w:val="24"/>
          <w:szCs w:val="24"/>
        </w:rPr>
        <w:t xml:space="preserve"> dniu 1 września 2025 r. swoje funkcjonowanie rozpoczną oddziały o profilu mundurowym</w:t>
      </w:r>
    </w:p>
    <w:p w14:paraId="5DCDFF36" w14:textId="77777777" w:rsidR="00CC591A" w:rsidRPr="00A93A91" w:rsidRDefault="00CC591A" w:rsidP="00135EBC">
      <w:pPr>
        <w:pStyle w:val="Akapitzlist"/>
        <w:spacing w:after="0" w:line="276" w:lineRule="auto"/>
        <w:ind w:left="363"/>
        <w:rPr>
          <w:rFonts w:ascii="Times New Roman" w:hAnsi="Times New Roman" w:cs="Times New Roman"/>
          <w:sz w:val="24"/>
          <w:szCs w:val="24"/>
        </w:rPr>
      </w:pPr>
    </w:p>
    <w:p w14:paraId="59F231CD" w14:textId="141E5460" w:rsidR="00F20B2B" w:rsidRPr="00F20B2B" w:rsidRDefault="00F20B2B" w:rsidP="00135EBC">
      <w:pPr>
        <w:pStyle w:val="Akapitzlist"/>
        <w:numPr>
          <w:ilvl w:val="0"/>
          <w:numId w:val="18"/>
        </w:numPr>
        <w:spacing w:after="0" w:line="312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w</w:t>
      </w:r>
      <w:proofErr w:type="gramEnd"/>
      <w:r w:rsidRPr="00F20B2B">
        <w:rPr>
          <w:rFonts w:ascii="Times New Roman" w:hAnsi="Times New Roman" w:cs="Times New Roman"/>
          <w:sz w:val="24"/>
          <w:szCs w:val="28"/>
        </w:rPr>
        <w:t xml:space="preserve"> całym kraju, do tej pory, wydanych zostało 220 zezwoleń na utworzenie 239 oddziałów. To ogromny sukces, który możliwy był dzięki konstruktywnej współpracy Ministerstwa Spraw Wewnętrznych i Administracji, Policji oraz Straży Granicznej, nad wprowadzeniem w życie przepisów dotyczących tworzenia i funkcjonowania oddziałów o profilu mundurowym. </w:t>
      </w:r>
    </w:p>
    <w:p w14:paraId="7E1BB991" w14:textId="77777777" w:rsidR="00F20B2B" w:rsidRPr="00F20B2B" w:rsidRDefault="00F20B2B" w:rsidP="0013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2DE935" w14:textId="321A06EB" w:rsidR="00F20B2B" w:rsidRDefault="00F20B2B" w:rsidP="00135EBC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posiadanych informacji wynika, że w roku szkolnym 2025/2026 utworzonych zostanie około 180 oddziałów w 168 szkołach, w których naukę rozpocznie ponad 4 tyś. </w:t>
      </w:r>
      <w:proofErr w:type="gramStart"/>
      <w:r>
        <w:rPr>
          <w:rFonts w:ascii="Times New Roman" w:hAnsi="Times New Roman" w:cs="Times New Roman"/>
          <w:sz w:val="24"/>
          <w:szCs w:val="24"/>
        </w:rPr>
        <w:t>uczniów</w:t>
      </w:r>
      <w:proofErr w:type="gramEnd"/>
      <w:r>
        <w:rPr>
          <w:rFonts w:ascii="Times New Roman" w:hAnsi="Times New Roman" w:cs="Times New Roman"/>
          <w:sz w:val="24"/>
          <w:szCs w:val="24"/>
        </w:rPr>
        <w:t>. Najwięcej w województwie śląskim, tj. 25 szkół, 29 oddziałów, prawie 700 uczniów</w:t>
      </w:r>
    </w:p>
    <w:p w14:paraId="1370A6C4" w14:textId="63BA77AE" w:rsidR="00CC591A" w:rsidRPr="00A93A91" w:rsidRDefault="00CC591A" w:rsidP="00135E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38E3D2F" w14:textId="7D12E344" w:rsidR="00CC591A" w:rsidRPr="00487093" w:rsidRDefault="00CC591A" w:rsidP="00135EBC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3A91">
        <w:rPr>
          <w:rFonts w:ascii="Times New Roman" w:hAnsi="Times New Roman" w:cs="Times New Roman"/>
          <w:sz w:val="24"/>
          <w:szCs w:val="24"/>
        </w:rPr>
        <w:t xml:space="preserve">w </w:t>
      </w:r>
      <w:r w:rsidR="00487093">
        <w:rPr>
          <w:rFonts w:ascii="Times New Roman" w:hAnsi="Times New Roman" w:cs="Times New Roman"/>
          <w:sz w:val="24"/>
          <w:szCs w:val="24"/>
        </w:rPr>
        <w:t xml:space="preserve">LXXXVIII </w:t>
      </w:r>
      <w:r w:rsidR="00E26AC9">
        <w:rPr>
          <w:rFonts w:ascii="Times New Roman" w:hAnsi="Times New Roman" w:cs="Times New Roman"/>
          <w:sz w:val="24"/>
          <w:szCs w:val="24"/>
        </w:rPr>
        <w:t xml:space="preserve">(88) </w:t>
      </w:r>
      <w:r w:rsidRPr="00A93A91">
        <w:rPr>
          <w:rFonts w:ascii="Times New Roman" w:hAnsi="Times New Roman" w:cs="Times New Roman"/>
          <w:sz w:val="24"/>
          <w:szCs w:val="24"/>
        </w:rPr>
        <w:t xml:space="preserve">Liceum Ogólnokształcącym </w:t>
      </w:r>
      <w:r w:rsidR="00487093">
        <w:rPr>
          <w:rFonts w:ascii="Times New Roman" w:hAnsi="Times New Roman" w:cs="Times New Roman"/>
          <w:sz w:val="24"/>
          <w:szCs w:val="24"/>
        </w:rPr>
        <w:t xml:space="preserve">im. Michała Konarskiego w Zespole Szkół </w:t>
      </w:r>
      <w:r w:rsidR="00487093">
        <w:rPr>
          <w:rFonts w:ascii="Times New Roman" w:hAnsi="Times New Roman" w:cs="Times New Roman"/>
          <w:sz w:val="24"/>
          <w:szCs w:val="24"/>
        </w:rPr>
        <w:br/>
        <w:t xml:space="preserve">im. Michała Konarskiego w </w:t>
      </w:r>
      <w:proofErr w:type="gramStart"/>
      <w:r w:rsidR="00487093">
        <w:rPr>
          <w:rFonts w:ascii="Times New Roman" w:hAnsi="Times New Roman" w:cs="Times New Roman"/>
          <w:sz w:val="24"/>
          <w:szCs w:val="24"/>
        </w:rPr>
        <w:t>Warszawie</w:t>
      </w:r>
      <w:r w:rsidR="00487093" w:rsidRPr="00487093">
        <w:rPr>
          <w:rFonts w:ascii="Times New Roman" w:hAnsi="Times New Roman" w:cs="Times New Roman"/>
          <w:sz w:val="24"/>
          <w:szCs w:val="24"/>
        </w:rPr>
        <w:t xml:space="preserve"> </w:t>
      </w:r>
      <w:r w:rsidRPr="00487093">
        <w:rPr>
          <w:rFonts w:ascii="Times New Roman" w:hAnsi="Times New Roman" w:cs="Times New Roman"/>
          <w:sz w:val="24"/>
          <w:szCs w:val="24"/>
        </w:rPr>
        <w:t xml:space="preserve"> utworzon</w:t>
      </w:r>
      <w:r w:rsidR="0048709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487093">
        <w:rPr>
          <w:rFonts w:ascii="Times New Roman" w:hAnsi="Times New Roman" w:cs="Times New Roman"/>
          <w:sz w:val="24"/>
          <w:szCs w:val="24"/>
        </w:rPr>
        <w:t xml:space="preserve"> zostały 2 </w:t>
      </w:r>
      <w:r w:rsidRPr="00487093">
        <w:rPr>
          <w:rFonts w:ascii="Times New Roman" w:hAnsi="Times New Roman" w:cs="Times New Roman"/>
          <w:sz w:val="24"/>
          <w:szCs w:val="24"/>
        </w:rPr>
        <w:t>oddział</w:t>
      </w:r>
      <w:r w:rsidR="00487093">
        <w:rPr>
          <w:rFonts w:ascii="Times New Roman" w:hAnsi="Times New Roman" w:cs="Times New Roman"/>
          <w:sz w:val="24"/>
          <w:szCs w:val="24"/>
        </w:rPr>
        <w:t>y</w:t>
      </w:r>
      <w:r w:rsidRPr="00487093">
        <w:rPr>
          <w:rFonts w:ascii="Times New Roman" w:hAnsi="Times New Roman" w:cs="Times New Roman"/>
          <w:sz w:val="24"/>
          <w:szCs w:val="24"/>
        </w:rPr>
        <w:t xml:space="preserve"> składając</w:t>
      </w:r>
      <w:r w:rsidR="00487093">
        <w:rPr>
          <w:rFonts w:ascii="Times New Roman" w:hAnsi="Times New Roman" w:cs="Times New Roman"/>
          <w:sz w:val="24"/>
          <w:szCs w:val="24"/>
        </w:rPr>
        <w:t>e</w:t>
      </w:r>
      <w:r w:rsidRPr="00487093">
        <w:rPr>
          <w:rFonts w:ascii="Times New Roman" w:hAnsi="Times New Roman" w:cs="Times New Roman"/>
          <w:sz w:val="24"/>
          <w:szCs w:val="24"/>
        </w:rPr>
        <w:t xml:space="preserve"> się </w:t>
      </w:r>
      <w:r w:rsidR="00487093">
        <w:rPr>
          <w:rFonts w:ascii="Times New Roman" w:hAnsi="Times New Roman" w:cs="Times New Roman"/>
          <w:sz w:val="24"/>
          <w:szCs w:val="24"/>
        </w:rPr>
        <w:br/>
      </w:r>
      <w:r w:rsidRPr="00487093">
        <w:rPr>
          <w:rFonts w:ascii="Times New Roman" w:hAnsi="Times New Roman" w:cs="Times New Roman"/>
          <w:sz w:val="24"/>
          <w:szCs w:val="24"/>
        </w:rPr>
        <w:t xml:space="preserve">z </w:t>
      </w:r>
      <w:r w:rsidR="006354CA">
        <w:rPr>
          <w:rFonts w:ascii="Times New Roman" w:hAnsi="Times New Roman" w:cs="Times New Roman"/>
          <w:sz w:val="24"/>
          <w:szCs w:val="24"/>
        </w:rPr>
        <w:t>57</w:t>
      </w:r>
      <w:r w:rsidRPr="00487093">
        <w:rPr>
          <w:rFonts w:ascii="Times New Roman" w:hAnsi="Times New Roman" w:cs="Times New Roman"/>
          <w:sz w:val="24"/>
          <w:szCs w:val="24"/>
        </w:rPr>
        <w:t xml:space="preserve"> uczniów, w tym </w:t>
      </w:r>
      <w:r w:rsidR="006354CA">
        <w:rPr>
          <w:rFonts w:ascii="Times New Roman" w:hAnsi="Times New Roman" w:cs="Times New Roman"/>
          <w:sz w:val="24"/>
          <w:szCs w:val="24"/>
        </w:rPr>
        <w:t>24</w:t>
      </w:r>
      <w:r w:rsidRPr="00487093">
        <w:rPr>
          <w:rFonts w:ascii="Times New Roman" w:hAnsi="Times New Roman" w:cs="Times New Roman"/>
          <w:sz w:val="24"/>
          <w:szCs w:val="24"/>
        </w:rPr>
        <w:t xml:space="preserve"> dziewczyn</w:t>
      </w:r>
      <w:r w:rsidR="006354CA">
        <w:rPr>
          <w:rFonts w:ascii="Times New Roman" w:hAnsi="Times New Roman" w:cs="Times New Roman"/>
          <w:sz w:val="24"/>
          <w:szCs w:val="24"/>
        </w:rPr>
        <w:t>y</w:t>
      </w:r>
      <w:r w:rsidRPr="00487093">
        <w:rPr>
          <w:rFonts w:ascii="Times New Roman" w:hAnsi="Times New Roman" w:cs="Times New Roman"/>
          <w:sz w:val="24"/>
          <w:szCs w:val="24"/>
        </w:rPr>
        <w:t xml:space="preserve"> (kobiet</w:t>
      </w:r>
      <w:r w:rsidR="006354CA">
        <w:rPr>
          <w:rFonts w:ascii="Times New Roman" w:hAnsi="Times New Roman" w:cs="Times New Roman"/>
          <w:sz w:val="24"/>
          <w:szCs w:val="24"/>
        </w:rPr>
        <w:t>y</w:t>
      </w:r>
      <w:r w:rsidRPr="00487093">
        <w:rPr>
          <w:rFonts w:ascii="Times New Roman" w:hAnsi="Times New Roman" w:cs="Times New Roman"/>
          <w:sz w:val="24"/>
          <w:szCs w:val="24"/>
        </w:rPr>
        <w:t xml:space="preserve">) i </w:t>
      </w:r>
      <w:r w:rsidR="006354CA">
        <w:rPr>
          <w:rFonts w:ascii="Times New Roman" w:hAnsi="Times New Roman" w:cs="Times New Roman"/>
          <w:sz w:val="24"/>
          <w:szCs w:val="24"/>
        </w:rPr>
        <w:t>33</w:t>
      </w:r>
      <w:r w:rsidRPr="00487093">
        <w:rPr>
          <w:rFonts w:ascii="Times New Roman" w:hAnsi="Times New Roman" w:cs="Times New Roman"/>
          <w:sz w:val="24"/>
          <w:szCs w:val="24"/>
        </w:rPr>
        <w:t xml:space="preserve"> chłopców (mężczyzn)</w:t>
      </w:r>
    </w:p>
    <w:p w14:paraId="7B66B10B" w14:textId="5B2E43E0" w:rsidR="00F9467E" w:rsidRPr="00A93A91" w:rsidRDefault="00F9467E" w:rsidP="0013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5FCD60" w14:textId="7108BFF5" w:rsidR="00C91184" w:rsidRPr="00A93A91" w:rsidRDefault="00C91184" w:rsidP="00135EBC">
      <w:pPr>
        <w:pStyle w:val="Akapitzlist"/>
        <w:numPr>
          <w:ilvl w:val="0"/>
          <w:numId w:val="14"/>
        </w:numPr>
        <w:spacing w:after="0" w:line="276" w:lineRule="auto"/>
        <w:ind w:hanging="35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A93A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utworzenie</w:t>
      </w:r>
      <w:proofErr w:type="gramEnd"/>
      <w:r w:rsidRPr="00A93A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oddziału o profilu mundurowym wymagało spełnienia szeregu warunków określonych w przepisach prawnych m.in.</w:t>
      </w:r>
      <w:r w:rsidR="00A93A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239EE3D0" w14:textId="7164E4FA" w:rsidR="00C91184" w:rsidRPr="00C91184" w:rsidRDefault="00C91184" w:rsidP="00135EBC">
      <w:pPr>
        <w:numPr>
          <w:ilvl w:val="0"/>
          <w:numId w:val="10"/>
        </w:numPr>
        <w:spacing w:after="0" w:line="276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9118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</w:t>
      </w:r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proofErr w:type="gramEnd"/>
      <w:r w:rsidRPr="00C91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 wykwalifikowanej kadry </w:t>
      </w:r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infrastruktury do realizacji programu szkolenia</w:t>
      </w:r>
    </w:p>
    <w:p w14:paraId="20C87FCA" w14:textId="625208BB" w:rsidR="00C91184" w:rsidRPr="00A93A91" w:rsidRDefault="00C91184" w:rsidP="00135EBC">
      <w:pPr>
        <w:numPr>
          <w:ilvl w:val="0"/>
          <w:numId w:val="10"/>
        </w:numPr>
        <w:spacing w:after="0" w:line="276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</w:t>
      </w:r>
      <w:proofErr w:type="gramEnd"/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1184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</w:t>
      </w:r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C91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</w:t>
      </w:r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91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dotychczasowej współpracy szkoły z jednostkami organizacyjnymi Policji</w:t>
      </w:r>
    </w:p>
    <w:p w14:paraId="0025DBDC" w14:textId="477025F1" w:rsidR="00C91184" w:rsidRPr="00A93A91" w:rsidRDefault="00C91184" w:rsidP="00135EB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C72FC" w14:textId="41B1CE4B" w:rsidR="008C2ADE" w:rsidRPr="00A93A91" w:rsidRDefault="00A93A91" w:rsidP="00135EB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C2ADE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inister</w:t>
      </w:r>
      <w:proofErr w:type="gramEnd"/>
      <w:r w:rsidR="008C2ADE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właściwy do spraw wewnętrznych w swojej decyzji wskazał Komendę </w:t>
      </w:r>
      <w:r w:rsidR="00487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Rejonową Policji Warszawa IV </w:t>
      </w:r>
      <w:r w:rsidR="008C2ADE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jako odpowiedzialną za organizacj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8C2ADE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prowadzenie wybranych zajęć w ramach programu szkolenia </w:t>
      </w:r>
    </w:p>
    <w:p w14:paraId="50D66F68" w14:textId="4D7CC53E" w:rsidR="00C91184" w:rsidRPr="00A93A91" w:rsidRDefault="00C91184" w:rsidP="00135EB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A7BAE8" w14:textId="5BB153AF" w:rsidR="00C91184" w:rsidRPr="00A93A91" w:rsidRDefault="00A93A91" w:rsidP="00135EB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proofErr w:type="gramEnd"/>
      <w:r w:rsidR="00C91184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 pierwszej klasie oddziału o profilu mundurowym, a także istniejące już klasy policyjne wskazują na duże zainteresowanie uczniów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tego regionu </w:t>
      </w:r>
      <w:r w:rsidR="00C91184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kształceniem się </w:t>
      </w:r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91184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przygotowania do podjęcia służby w Policji</w:t>
      </w:r>
    </w:p>
    <w:p w14:paraId="4B69E81D" w14:textId="38FA835E" w:rsidR="00C91184" w:rsidRPr="00A93A91" w:rsidRDefault="00C91184" w:rsidP="00135EB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2326EA" w14:textId="1EA6D7E2" w:rsidR="008C2ADE" w:rsidRPr="00A93A91" w:rsidRDefault="00A93A91" w:rsidP="00135EBC">
      <w:pPr>
        <w:pStyle w:val="Akapitzlist"/>
        <w:numPr>
          <w:ilvl w:val="0"/>
          <w:numId w:val="14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C2ADE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arunkiem</w:t>
      </w:r>
      <w:proofErr w:type="gramEnd"/>
      <w:r w:rsidR="008C2ADE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przyjęcia ucznia do oddziału o profilu mundurowym jest m.in.:</w:t>
      </w:r>
    </w:p>
    <w:p w14:paraId="5D156A48" w14:textId="657DE8CD" w:rsidR="00A93A91" w:rsidRPr="00A93A91" w:rsidRDefault="00A93A91" w:rsidP="00135EBC">
      <w:pPr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8C2A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uzyska</w:t>
      </w:r>
      <w:r w:rsidRPr="00A93A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  <w:proofErr w:type="gramEnd"/>
      <w:r w:rsidRPr="008C2A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pozytywn</w:t>
      </w:r>
      <w:r w:rsidRPr="00A93A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Pr="008C2A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wynik</w:t>
      </w:r>
      <w:r w:rsidRPr="00A93A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8C2A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pró</w:t>
      </w:r>
      <w:r w:rsidRPr="00A93A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</w:t>
      </w:r>
      <w:r w:rsidRPr="008C2A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sprawności fizycznej przeprowadzon</w:t>
      </w:r>
      <w:r w:rsidRPr="00A93A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Pr="008C2A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93A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C2A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warunkach ustalonych przez radę pedagogiczną</w:t>
      </w:r>
    </w:p>
    <w:p w14:paraId="0B568EA9" w14:textId="2A58E088" w:rsidR="008C2ADE" w:rsidRPr="00A93A91" w:rsidRDefault="008C2ADE" w:rsidP="00135EBC">
      <w:pPr>
        <w:numPr>
          <w:ilvl w:val="0"/>
          <w:numId w:val="16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C2AD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8C2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dobr</w:t>
      </w:r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8C2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</w:t>
      </w:r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C2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zdrowia, potwierdzon</w:t>
      </w:r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8C2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orzeczeniem </w:t>
      </w:r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AD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zaświadczeniem lekarskim</w:t>
      </w:r>
    </w:p>
    <w:p w14:paraId="2EAA9600" w14:textId="77777777" w:rsidR="00A93A91" w:rsidRPr="008C2ADE" w:rsidRDefault="00A93A91" w:rsidP="00135EBC">
      <w:pPr>
        <w:spacing w:after="0" w:line="276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1554D" w14:textId="0E5B5844" w:rsidR="008C2ADE" w:rsidRPr="00A93A91" w:rsidRDefault="00A93A91" w:rsidP="00135EBC">
      <w:pPr>
        <w:pStyle w:val="Akapitzlist"/>
        <w:numPr>
          <w:ilvl w:val="0"/>
          <w:numId w:val="17"/>
        </w:numPr>
        <w:spacing w:after="0" w:line="276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C2ADE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orzyści</w:t>
      </w:r>
      <w:proofErr w:type="gramEnd"/>
      <w:r w:rsidR="008C2ADE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nauki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C2ADE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ddziale o profilu mundurowym to m.in.:</w:t>
      </w:r>
    </w:p>
    <w:p w14:paraId="2A222D83" w14:textId="0FF9250F" w:rsidR="008C2ADE" w:rsidRPr="008C2ADE" w:rsidRDefault="008C2ADE" w:rsidP="00135EBC">
      <w:pPr>
        <w:numPr>
          <w:ilvl w:val="0"/>
          <w:numId w:val="15"/>
        </w:numPr>
        <w:spacing w:after="0" w:line="276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C2AD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</w:t>
      </w:r>
      <w:proofErr w:type="gramEnd"/>
      <w:r w:rsidRPr="008C2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procesu rekrutacji i podjęcia służby w Policji</w:t>
      </w:r>
    </w:p>
    <w:p w14:paraId="0EB54E2B" w14:textId="72CA5594" w:rsidR="008C2ADE" w:rsidRPr="00A93A91" w:rsidRDefault="008C2ADE" w:rsidP="00135EBC">
      <w:pPr>
        <w:numPr>
          <w:ilvl w:val="0"/>
          <w:numId w:val="15"/>
        </w:numPr>
        <w:spacing w:after="0" w:line="276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C2A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przystąpienie</w:t>
      </w:r>
      <w:proofErr w:type="gramEnd"/>
      <w:r w:rsidRPr="008C2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093">
        <w:rPr>
          <w:rFonts w:ascii="Times New Roman" w:eastAsia="Times New Roman" w:hAnsi="Times New Roman" w:cs="Times New Roman"/>
          <w:sz w:val="24"/>
          <w:szCs w:val="24"/>
          <w:lang w:eastAsia="pl-PL"/>
        </w:rPr>
        <w:t>i uzyskanie pozytywnego wyniku z</w:t>
      </w:r>
      <w:r w:rsidRPr="008C2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testu sprawności fizyczne</w:t>
      </w:r>
      <w:r w:rsidR="00487093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ostatniej klasie </w:t>
      </w:r>
    </w:p>
    <w:p w14:paraId="61E63A94" w14:textId="00BC80CE" w:rsidR="008C2ADE" w:rsidRPr="00A93A91" w:rsidRDefault="008C2ADE" w:rsidP="00135EBC">
      <w:pPr>
        <w:numPr>
          <w:ilvl w:val="0"/>
          <w:numId w:val="15"/>
        </w:numPr>
        <w:spacing w:after="0" w:line="276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okresie 3 lat od ukończenia oddziału możliwość skorzystania ze skróconej procedury post</w:t>
      </w:r>
      <w:r w:rsid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kwalifikacyjnego, tj. bez testu wiedzy ogólnej i testu sprawności fizycznej</w:t>
      </w:r>
    </w:p>
    <w:p w14:paraId="449E487E" w14:textId="50A9AFF1" w:rsidR="008C2ADE" w:rsidRPr="008C2ADE" w:rsidRDefault="008C2ADE" w:rsidP="00135EBC">
      <w:pPr>
        <w:numPr>
          <w:ilvl w:val="0"/>
          <w:numId w:val="15"/>
        </w:numPr>
        <w:spacing w:after="0" w:line="276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C2AD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</w:t>
      </w:r>
      <w:proofErr w:type="gramEnd"/>
      <w:r w:rsidRPr="008C2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służby w Policji w pierwszej kolejności</w:t>
      </w:r>
    </w:p>
    <w:p w14:paraId="6813F2CF" w14:textId="77777777" w:rsidR="008C2ADE" w:rsidRPr="00C91184" w:rsidRDefault="008C2ADE" w:rsidP="00135EB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C14511" w14:textId="2EBD8863" w:rsidR="00C91184" w:rsidRPr="00A93A91" w:rsidRDefault="00A93A91" w:rsidP="00135EBC">
      <w:pPr>
        <w:pStyle w:val="Akapitzlist"/>
        <w:numPr>
          <w:ilvl w:val="0"/>
          <w:numId w:val="17"/>
        </w:numPr>
        <w:spacing w:after="0" w:line="276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C91184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inister</w:t>
      </w:r>
      <w:proofErr w:type="gramEnd"/>
      <w:r w:rsidR="00C91184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właściwy do spraw wewnętrznych może udzielić organowi prowadzącemu szkołę, w której utworzono oddział o profilu mundurowym </w:t>
      </w:r>
      <w:r w:rsidR="00CC591A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liczącym minimum 15 uczniów </w:t>
      </w:r>
      <w:r w:rsidR="00C91184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celowej na dofinansowanie zadań bieżących lub inwestycyjnych</w:t>
      </w:r>
      <w:r w:rsidR="00CC591A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na:</w:t>
      </w:r>
    </w:p>
    <w:p w14:paraId="2AFE5D4F" w14:textId="244FFAD8" w:rsidR="00CC591A" w:rsidRPr="00A93A91" w:rsidRDefault="00CC591A" w:rsidP="00135EBC">
      <w:pPr>
        <w:numPr>
          <w:ilvl w:val="0"/>
          <w:numId w:val="12"/>
        </w:numPr>
        <w:spacing w:after="0" w:line="276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91184">
        <w:rPr>
          <w:rFonts w:ascii="Times New Roman" w:eastAsia="Times New Roman" w:hAnsi="Times New Roman" w:cs="Times New Roman"/>
          <w:sz w:val="24"/>
          <w:szCs w:val="24"/>
          <w:lang w:eastAsia="pl-PL"/>
        </w:rPr>
        <w:t>zakup</w:t>
      </w:r>
      <w:proofErr w:type="gramEnd"/>
      <w:r w:rsidRPr="00C91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elementów ubioru dla każdego ucznia oddziału o profilu mundurowym rozpoczynającego naukę w klasie I</w:t>
      </w:r>
    </w:p>
    <w:p w14:paraId="32B9C0F1" w14:textId="2B56EFA3" w:rsidR="00CC591A" w:rsidRPr="00A93A91" w:rsidRDefault="00C91184" w:rsidP="00135EBC">
      <w:pPr>
        <w:numPr>
          <w:ilvl w:val="0"/>
          <w:numId w:val="12"/>
        </w:numPr>
        <w:spacing w:after="0" w:line="276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91184">
        <w:rPr>
          <w:rFonts w:ascii="Times New Roman" w:eastAsia="Times New Roman" w:hAnsi="Times New Roman" w:cs="Times New Roman"/>
          <w:sz w:val="24"/>
          <w:szCs w:val="24"/>
          <w:lang w:eastAsia="pl-PL"/>
        </w:rPr>
        <w:t>zakup</w:t>
      </w:r>
      <w:proofErr w:type="gramEnd"/>
      <w:r w:rsidRPr="00C91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całości albo w części wyposażenia specjalistycznego służącego do realizacji programu szkolenia</w:t>
      </w:r>
    </w:p>
    <w:p w14:paraId="3768FF35" w14:textId="4AFF9073" w:rsidR="00C91184" w:rsidRDefault="00C91184" w:rsidP="00135EBC">
      <w:pPr>
        <w:numPr>
          <w:ilvl w:val="0"/>
          <w:numId w:val="12"/>
        </w:numPr>
        <w:spacing w:after="0" w:line="276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91184">
        <w:rPr>
          <w:rFonts w:ascii="Times New Roman" w:eastAsia="Times New Roman" w:hAnsi="Times New Roman" w:cs="Times New Roman"/>
          <w:sz w:val="24"/>
          <w:szCs w:val="24"/>
          <w:lang w:eastAsia="pl-PL"/>
        </w:rPr>
        <w:t>budow</w:t>
      </w:r>
      <w:r w:rsidR="00CC591A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proofErr w:type="gramEnd"/>
      <w:r w:rsidRPr="00C9118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przebudow</w:t>
      </w:r>
      <w:r w:rsidR="00CC591A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C91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zakup</w:t>
      </w:r>
      <w:r w:rsidR="00CC591A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1184">
        <w:rPr>
          <w:rFonts w:ascii="Times New Roman" w:eastAsia="Times New Roman" w:hAnsi="Times New Roman" w:cs="Times New Roman"/>
          <w:sz w:val="24"/>
          <w:szCs w:val="24"/>
          <w:lang w:eastAsia="pl-PL"/>
        </w:rPr>
        <w:t>torów sprawnościowych</w:t>
      </w:r>
      <w:r w:rsidR="00CC591A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91184">
        <w:rPr>
          <w:rFonts w:ascii="Times New Roman" w:eastAsia="Times New Roman" w:hAnsi="Times New Roman" w:cs="Times New Roman"/>
          <w:sz w:val="24"/>
          <w:szCs w:val="24"/>
          <w:lang w:eastAsia="pl-PL"/>
        </w:rPr>
        <w:t>strzelnic pneumatycznych wraz z wyposażeniem</w:t>
      </w:r>
      <w:r w:rsidR="00CC591A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91184">
        <w:rPr>
          <w:rFonts w:ascii="Times New Roman" w:eastAsia="Times New Roman" w:hAnsi="Times New Roman" w:cs="Times New Roman"/>
          <w:sz w:val="24"/>
          <w:szCs w:val="24"/>
          <w:lang w:eastAsia="pl-PL"/>
        </w:rPr>
        <w:t>strzelnic wirtualnych</w:t>
      </w:r>
      <w:r w:rsidR="00CC591A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557B45" w14:textId="77777777" w:rsidR="00A93A91" w:rsidRPr="00C91184" w:rsidRDefault="00A93A91" w:rsidP="00135EB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ED912" w14:textId="7E25621E" w:rsidR="00C91184" w:rsidRPr="00CF5F84" w:rsidRDefault="00C91184" w:rsidP="00135EBC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</w:t>
      </w:r>
      <w:proofErr w:type="gramEnd"/>
      <w:r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 realizacją programu szkolenia w oddziałach o profilu mundurowym </w:t>
      </w:r>
      <w:r w:rsidR="00A93A91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sprawować </w:t>
      </w:r>
      <w:r w:rsid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A93A91" w:rsidRPr="00A93A91">
        <w:rPr>
          <w:rFonts w:ascii="Times New Roman" w:eastAsia="Times New Roman" w:hAnsi="Times New Roman" w:cs="Times New Roman"/>
          <w:sz w:val="24"/>
          <w:szCs w:val="24"/>
          <w:lang w:eastAsia="pl-PL"/>
        </w:rPr>
        <w:t>unkcjonariusze Policji</w:t>
      </w:r>
    </w:p>
    <w:p w14:paraId="7B320E75" w14:textId="77777777" w:rsidR="00CF5F84" w:rsidRPr="00CF5F84" w:rsidRDefault="00CF5F84" w:rsidP="0013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20334E" w14:textId="360CE3C5" w:rsidR="00CF5F84" w:rsidRDefault="00CF5F84" w:rsidP="00135EBC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uczniowie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oddziałów będą nosić jednolity wzór ubioru bluzy, spodni, kurtki i naszywki</w:t>
      </w:r>
    </w:p>
    <w:p w14:paraId="15195C67" w14:textId="77777777" w:rsidR="00CF5F84" w:rsidRPr="00CF5F84" w:rsidRDefault="00CF5F84" w:rsidP="00135EB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78ADBA7" w14:textId="4934DF92" w:rsidR="00CF5F84" w:rsidRPr="00A93A91" w:rsidRDefault="00CF5F84" w:rsidP="00135EBC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roku 2026 przewiduje się wydanie kolejnych 80 zezwoleń na utworzenie oddziałów </w:t>
      </w:r>
      <w:r>
        <w:rPr>
          <w:rFonts w:ascii="Times New Roman" w:hAnsi="Times New Roman" w:cs="Times New Roman"/>
          <w:sz w:val="24"/>
          <w:szCs w:val="24"/>
        </w:rPr>
        <w:br/>
        <w:t xml:space="preserve">o profilu mundurowym </w:t>
      </w:r>
    </w:p>
    <w:p w14:paraId="25909098" w14:textId="77777777" w:rsidR="00C91184" w:rsidRDefault="00C91184" w:rsidP="0013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F7F9A2" w14:textId="014B1D22" w:rsidR="004634BF" w:rsidRPr="00CF5F84" w:rsidRDefault="003310A0" w:rsidP="00135EBC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Podstawy prawne:</w:t>
      </w:r>
    </w:p>
    <w:p w14:paraId="096BE027" w14:textId="0371D650" w:rsidR="00CF5F84" w:rsidRDefault="001921A0" w:rsidP="00135EBC">
      <w:pPr>
        <w:pStyle w:val="oznrodzaktutznustawalubrozporzdzenieiorganwydajcy"/>
        <w:numPr>
          <w:ilvl w:val="0"/>
          <w:numId w:val="19"/>
        </w:numPr>
        <w:spacing w:before="0" w:beforeAutospacing="0" w:after="0" w:afterAutospacing="0" w:line="276" w:lineRule="auto"/>
      </w:pPr>
      <w:proofErr w:type="gramStart"/>
      <w:r>
        <w:t>u</w:t>
      </w:r>
      <w:r w:rsidR="003310A0">
        <w:t>stawa</w:t>
      </w:r>
      <w:proofErr w:type="gramEnd"/>
      <w:r w:rsidR="003310A0">
        <w:t xml:space="preserve"> </w:t>
      </w:r>
      <w:r w:rsidR="003310A0" w:rsidRPr="003310A0">
        <w:t>z dnia 1 października 2024 r.</w:t>
      </w:r>
      <w:r w:rsidR="003310A0">
        <w:t xml:space="preserve"> </w:t>
      </w:r>
      <w:r w:rsidR="003310A0" w:rsidRPr="003310A0">
        <w:t xml:space="preserve">o zmianie niektórych ustaw w związku </w:t>
      </w:r>
      <w:r w:rsidR="00CF5F84">
        <w:br/>
      </w:r>
      <w:r w:rsidR="003310A0" w:rsidRPr="003310A0">
        <w:t>z</w:t>
      </w:r>
      <w:r w:rsidR="003310A0">
        <w:t xml:space="preserve"> </w:t>
      </w:r>
      <w:r w:rsidR="003310A0" w:rsidRPr="003310A0">
        <w:t>utworzeniem oddziałów o profilu mundurowym oraz ułatwieniem powrotu do służby</w:t>
      </w:r>
      <w:r w:rsidR="003310A0">
        <w:t xml:space="preserve"> </w:t>
      </w:r>
      <w:r w:rsidR="003310A0" w:rsidRPr="003310A0">
        <w:t>w Policji i Straży Granicznej</w:t>
      </w:r>
      <w:r w:rsidR="00DB1CAC">
        <w:t xml:space="preserve"> (wprowadzono zmiany w ustawie o Policji, ustaw</w:t>
      </w:r>
      <w:r w:rsidR="00CF5F84">
        <w:t>ie</w:t>
      </w:r>
      <w:r w:rsidR="00DB1CAC">
        <w:t xml:space="preserve"> </w:t>
      </w:r>
      <w:r w:rsidR="00CF5F84">
        <w:br/>
      </w:r>
      <w:r w:rsidR="00DB1CAC">
        <w:t>– Prawo oświatowe oraz ustawie o finansowaniu zadań oświatowych)</w:t>
      </w:r>
    </w:p>
    <w:p w14:paraId="24E72CF0" w14:textId="413775CE" w:rsidR="00CF5F84" w:rsidRDefault="001921A0" w:rsidP="00135EBC">
      <w:pPr>
        <w:pStyle w:val="oznrodzaktutznustawalubrozporzdzenieiorganwydajcy"/>
        <w:numPr>
          <w:ilvl w:val="0"/>
          <w:numId w:val="19"/>
        </w:numPr>
        <w:spacing w:before="0" w:beforeAutospacing="0" w:after="0" w:afterAutospacing="0" w:line="276" w:lineRule="auto"/>
      </w:pPr>
      <w:proofErr w:type="gramStart"/>
      <w:r w:rsidRPr="00CF5F84">
        <w:rPr>
          <w:bCs/>
          <w:szCs w:val="36"/>
        </w:rPr>
        <w:t>r</w:t>
      </w:r>
      <w:r w:rsidR="003310A0" w:rsidRPr="00CF5F84">
        <w:rPr>
          <w:bCs/>
          <w:szCs w:val="36"/>
        </w:rPr>
        <w:t>ozporządzenie</w:t>
      </w:r>
      <w:proofErr w:type="gramEnd"/>
      <w:r w:rsidR="003310A0" w:rsidRPr="00CF5F84">
        <w:rPr>
          <w:bCs/>
          <w:szCs w:val="36"/>
        </w:rPr>
        <w:t xml:space="preserve"> Ministra Spraw Wewnętrznych i Administracji z dnia 6 grudnia 2024 r. </w:t>
      </w:r>
      <w:r w:rsidR="003310A0" w:rsidRPr="00CF5F84">
        <w:rPr>
          <w:bCs/>
          <w:szCs w:val="36"/>
        </w:rPr>
        <w:br/>
        <w:t xml:space="preserve">w sprawie określenia limitu zezwoleń na utworzenie oddziałów o profilu mundurowym </w:t>
      </w:r>
      <w:r w:rsidR="003310A0" w:rsidRPr="00CF5F84">
        <w:rPr>
          <w:bCs/>
          <w:szCs w:val="36"/>
        </w:rPr>
        <w:br/>
        <w:t>w roku 2025</w:t>
      </w:r>
      <w:r w:rsidR="002D70BF" w:rsidRPr="00CF5F84">
        <w:rPr>
          <w:bCs/>
          <w:szCs w:val="36"/>
        </w:rPr>
        <w:t xml:space="preserve"> (limit </w:t>
      </w:r>
      <w:r w:rsidR="00DB1CAC" w:rsidRPr="00CF5F84">
        <w:rPr>
          <w:bCs/>
          <w:szCs w:val="36"/>
        </w:rPr>
        <w:t>269)</w:t>
      </w:r>
    </w:p>
    <w:p w14:paraId="5FFDD0E9" w14:textId="07AF4944" w:rsidR="00CF5F84" w:rsidRDefault="001921A0" w:rsidP="00135EBC">
      <w:pPr>
        <w:pStyle w:val="oznrodzaktutznustawalubrozporzdzenieiorganwydajcy"/>
        <w:numPr>
          <w:ilvl w:val="0"/>
          <w:numId w:val="19"/>
        </w:numPr>
        <w:spacing w:before="0" w:beforeAutospacing="0" w:after="0" w:afterAutospacing="0" w:line="276" w:lineRule="auto"/>
      </w:pPr>
      <w:proofErr w:type="gramStart"/>
      <w:r w:rsidRPr="00CF5F84">
        <w:rPr>
          <w:bCs/>
        </w:rPr>
        <w:t>r</w:t>
      </w:r>
      <w:r w:rsidR="003310A0" w:rsidRPr="00CF5F84">
        <w:rPr>
          <w:bCs/>
        </w:rPr>
        <w:t>ozporządzenie</w:t>
      </w:r>
      <w:proofErr w:type="gramEnd"/>
      <w:r w:rsidR="003310A0" w:rsidRPr="00CF5F84">
        <w:rPr>
          <w:bCs/>
        </w:rPr>
        <w:t xml:space="preserve"> Ministra Spraw Wewnętrznych i Administracji</w:t>
      </w:r>
      <w:r w:rsidR="003310A0" w:rsidRPr="00CF5F84">
        <w:rPr>
          <w:rFonts w:eastAsia="TimesNewRoman"/>
        </w:rPr>
        <w:t xml:space="preserve"> z dnia 25 lutego 2025 r.</w:t>
      </w:r>
      <w:r w:rsidR="003310A0">
        <w:t xml:space="preserve"> </w:t>
      </w:r>
      <w:r w:rsidR="003310A0">
        <w:br/>
      </w:r>
      <w:r w:rsidR="003310A0" w:rsidRPr="00CF5F84">
        <w:rPr>
          <w:bCs/>
        </w:rPr>
        <w:t>w sprawie szkolenia w oddziale o profilu mundurowym</w:t>
      </w:r>
    </w:p>
    <w:p w14:paraId="3CB00D2E" w14:textId="2FD11726" w:rsidR="00F9467E" w:rsidRPr="007349F2" w:rsidRDefault="001921A0" w:rsidP="00135EBC">
      <w:pPr>
        <w:pStyle w:val="oznrodzaktutznustawalubrozporzdzenieiorganwydajcy"/>
        <w:numPr>
          <w:ilvl w:val="0"/>
          <w:numId w:val="19"/>
        </w:numPr>
        <w:spacing w:before="0" w:beforeAutospacing="0" w:after="0" w:afterAutospacing="0" w:line="276" w:lineRule="auto"/>
      </w:pPr>
      <w:proofErr w:type="gramStart"/>
      <w:r w:rsidRPr="00CF5F84">
        <w:rPr>
          <w:bCs/>
        </w:rPr>
        <w:t>r</w:t>
      </w:r>
      <w:r w:rsidR="003310A0" w:rsidRPr="00CF5F84">
        <w:rPr>
          <w:bCs/>
        </w:rPr>
        <w:t>ozporządzenie</w:t>
      </w:r>
      <w:proofErr w:type="gramEnd"/>
      <w:r w:rsidR="003310A0" w:rsidRPr="00CF5F84">
        <w:rPr>
          <w:bCs/>
        </w:rPr>
        <w:t xml:space="preserve"> Ministra Spraw Wewnętrznych i Administracji </w:t>
      </w:r>
      <w:r w:rsidR="003310A0" w:rsidRPr="003310A0">
        <w:t xml:space="preserve">z dnia 29 stycznia </w:t>
      </w:r>
      <w:r w:rsidR="00CF5F84">
        <w:br/>
      </w:r>
      <w:r w:rsidR="003310A0" w:rsidRPr="003310A0">
        <w:t xml:space="preserve">2025 r. </w:t>
      </w:r>
      <w:r w:rsidR="003310A0" w:rsidRPr="00CF5F84">
        <w:rPr>
          <w:bCs/>
        </w:rPr>
        <w:t>w sprawie wsparcia dla organu prowadzącego szkołę, w której utworzono oddział o profilu mundurowym</w:t>
      </w:r>
    </w:p>
    <w:sectPr w:rsidR="00F9467E" w:rsidRPr="00734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7AF"/>
    <w:multiLevelType w:val="multilevel"/>
    <w:tmpl w:val="1DD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D71AA"/>
    <w:multiLevelType w:val="hybridMultilevel"/>
    <w:tmpl w:val="C866685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A170B4A"/>
    <w:multiLevelType w:val="multilevel"/>
    <w:tmpl w:val="8BB4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33514"/>
    <w:multiLevelType w:val="hybridMultilevel"/>
    <w:tmpl w:val="4072E6DA"/>
    <w:lvl w:ilvl="0" w:tplc="EE2C8C60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42C4"/>
    <w:multiLevelType w:val="hybridMultilevel"/>
    <w:tmpl w:val="3D0C54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E959E6"/>
    <w:multiLevelType w:val="hybridMultilevel"/>
    <w:tmpl w:val="1DFA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29D4"/>
    <w:multiLevelType w:val="hybridMultilevel"/>
    <w:tmpl w:val="2D58D058"/>
    <w:lvl w:ilvl="0" w:tplc="0415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47E44A28"/>
    <w:multiLevelType w:val="hybridMultilevel"/>
    <w:tmpl w:val="3C74B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D635A0"/>
    <w:multiLevelType w:val="multilevel"/>
    <w:tmpl w:val="E074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6E5E48"/>
    <w:multiLevelType w:val="hybridMultilevel"/>
    <w:tmpl w:val="38DEF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474072"/>
    <w:multiLevelType w:val="hybridMultilevel"/>
    <w:tmpl w:val="0E10D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D1B48"/>
    <w:multiLevelType w:val="hybridMultilevel"/>
    <w:tmpl w:val="267261F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0D4E7B"/>
    <w:multiLevelType w:val="multilevel"/>
    <w:tmpl w:val="0CF8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88174E"/>
    <w:multiLevelType w:val="hybridMultilevel"/>
    <w:tmpl w:val="5B44A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FA4BAC"/>
    <w:multiLevelType w:val="multilevel"/>
    <w:tmpl w:val="95AA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1A751E"/>
    <w:multiLevelType w:val="multilevel"/>
    <w:tmpl w:val="B80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055D31"/>
    <w:multiLevelType w:val="multilevel"/>
    <w:tmpl w:val="E9B0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966F8D"/>
    <w:multiLevelType w:val="hybridMultilevel"/>
    <w:tmpl w:val="9E1ABF8C"/>
    <w:lvl w:ilvl="0" w:tplc="63DA15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D55780"/>
    <w:multiLevelType w:val="hybridMultilevel"/>
    <w:tmpl w:val="2E40929C"/>
    <w:lvl w:ilvl="0" w:tplc="6B42598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18"/>
  </w:num>
  <w:num w:numId="8">
    <w:abstractNumId w:val="1"/>
  </w:num>
  <w:num w:numId="9">
    <w:abstractNumId w:val="16"/>
  </w:num>
  <w:num w:numId="10">
    <w:abstractNumId w:val="15"/>
  </w:num>
  <w:num w:numId="11">
    <w:abstractNumId w:val="0"/>
  </w:num>
  <w:num w:numId="12">
    <w:abstractNumId w:val="8"/>
  </w:num>
  <w:num w:numId="13">
    <w:abstractNumId w:val="2"/>
  </w:num>
  <w:num w:numId="14">
    <w:abstractNumId w:val="17"/>
  </w:num>
  <w:num w:numId="15">
    <w:abstractNumId w:val="12"/>
  </w:num>
  <w:num w:numId="16">
    <w:abstractNumId w:val="14"/>
  </w:num>
  <w:num w:numId="17">
    <w:abstractNumId w:val="11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B8"/>
    <w:rsid w:val="00030BA0"/>
    <w:rsid w:val="000C66BE"/>
    <w:rsid w:val="00135EBC"/>
    <w:rsid w:val="00166E22"/>
    <w:rsid w:val="0018497B"/>
    <w:rsid w:val="001921A0"/>
    <w:rsid w:val="001A6B9F"/>
    <w:rsid w:val="00216C5E"/>
    <w:rsid w:val="00271636"/>
    <w:rsid w:val="002938B4"/>
    <w:rsid w:val="002D70BF"/>
    <w:rsid w:val="002F11B8"/>
    <w:rsid w:val="003124C9"/>
    <w:rsid w:val="003310A0"/>
    <w:rsid w:val="00374884"/>
    <w:rsid w:val="004634BF"/>
    <w:rsid w:val="00487093"/>
    <w:rsid w:val="004C46D3"/>
    <w:rsid w:val="005670FB"/>
    <w:rsid w:val="006354CA"/>
    <w:rsid w:val="006438AC"/>
    <w:rsid w:val="00685370"/>
    <w:rsid w:val="006D19C5"/>
    <w:rsid w:val="007262BE"/>
    <w:rsid w:val="007349F2"/>
    <w:rsid w:val="00817F31"/>
    <w:rsid w:val="008C2ADE"/>
    <w:rsid w:val="008D3AA8"/>
    <w:rsid w:val="00905039"/>
    <w:rsid w:val="0098100E"/>
    <w:rsid w:val="00A91DAF"/>
    <w:rsid w:val="00A93A91"/>
    <w:rsid w:val="00AA2AAE"/>
    <w:rsid w:val="00B66330"/>
    <w:rsid w:val="00C91184"/>
    <w:rsid w:val="00CC591A"/>
    <w:rsid w:val="00CF5F84"/>
    <w:rsid w:val="00D168DE"/>
    <w:rsid w:val="00D61DED"/>
    <w:rsid w:val="00DA6921"/>
    <w:rsid w:val="00DB1CAC"/>
    <w:rsid w:val="00E049E9"/>
    <w:rsid w:val="00E26AC9"/>
    <w:rsid w:val="00F20B2B"/>
    <w:rsid w:val="00F9467E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9362"/>
  <w15:chartTrackingRefBased/>
  <w15:docId w15:val="{5E00D3C7-4A11-4215-87B7-D56E9FCC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31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0A0"/>
    <w:pPr>
      <w:ind w:left="720"/>
      <w:contextualSpacing/>
    </w:pPr>
  </w:style>
  <w:style w:type="paragraph" w:customStyle="1" w:styleId="oznrodzaktutznustawalubrozporzdzenieiorganwydajcy">
    <w:name w:val="oznrodzaktutznustawalubrozporzdzenieiorganwydajcy"/>
    <w:basedOn w:val="Normalny"/>
    <w:rsid w:val="0033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33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33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gpindeksgrnyipogrubienie">
    <w:name w:val="igpindeksgrnyipogrubienie"/>
    <w:basedOn w:val="Domylnaczcionkaakapitu"/>
    <w:rsid w:val="003310A0"/>
  </w:style>
  <w:style w:type="character" w:customStyle="1" w:styleId="Nagwek2Znak">
    <w:name w:val="Nagłówek 2 Znak"/>
    <w:basedOn w:val="Domylnaczcionkaakapitu"/>
    <w:link w:val="Nagwek2"/>
    <w:uiPriority w:val="9"/>
    <w:rsid w:val="003310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331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ustzmustartykuempunktem">
    <w:name w:val="zustzmustartykuempunktem"/>
    <w:basedOn w:val="Normalny"/>
    <w:rsid w:val="0090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90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9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Kocot</dc:creator>
  <cp:keywords/>
  <dc:description/>
  <cp:lastModifiedBy>Krzysztof_P</cp:lastModifiedBy>
  <cp:revision>10</cp:revision>
  <dcterms:created xsi:type="dcterms:W3CDTF">2025-08-27T13:08:00Z</dcterms:created>
  <dcterms:modified xsi:type="dcterms:W3CDTF">2025-09-01T13:32:00Z</dcterms:modified>
</cp:coreProperties>
</file>