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262F3" w14:textId="77777777" w:rsidR="008C0B1F" w:rsidRPr="00C246E9" w:rsidRDefault="004E046A">
      <w:pPr>
        <w:pStyle w:val="Nagwek1"/>
        <w:rPr>
          <w:lang w:val="en-GB"/>
        </w:rPr>
      </w:pPr>
      <w:r w:rsidRPr="00C246E9">
        <w:rPr>
          <w:lang w:val="en-GB"/>
        </w:rPr>
        <w:t xml:space="preserve">Operation </w:t>
      </w:r>
      <w:proofErr w:type="spellStart"/>
      <w:r w:rsidRPr="00C246E9">
        <w:rPr>
          <w:lang w:val="en-GB"/>
        </w:rPr>
        <w:t>Varso</w:t>
      </w:r>
      <w:proofErr w:type="spellEnd"/>
      <w:r w:rsidRPr="00C246E9">
        <w:rPr>
          <w:lang w:val="en-GB"/>
        </w:rPr>
        <w:t xml:space="preserve"> Tower – Warsaw under the protection of HECTOR</w:t>
      </w:r>
    </w:p>
    <w:p w14:paraId="179A0A48" w14:textId="77777777" w:rsidR="00B3492B" w:rsidRDefault="004E046A">
      <w:pPr>
        <w:rPr>
          <w:lang w:val="en-GB"/>
        </w:rPr>
      </w:pPr>
      <w:r w:rsidRPr="00C246E9">
        <w:rPr>
          <w:lang w:val="en-GB"/>
        </w:rPr>
        <w:br/>
      </w:r>
      <w:proofErr w:type="spellStart"/>
      <w:r w:rsidRPr="00B3492B">
        <w:rPr>
          <w:b/>
          <w:lang w:val="en-GB"/>
        </w:rPr>
        <w:t>Varso</w:t>
      </w:r>
      <w:proofErr w:type="spellEnd"/>
      <w:r w:rsidRPr="00B3492B">
        <w:rPr>
          <w:b/>
          <w:lang w:val="en-GB"/>
        </w:rPr>
        <w:t xml:space="preserve"> Tower – the tallest building in the European Union, located in the very heart of Warsaw – became the setting for a unique counter‑terrorism exercise conducted under the international HECTOR project focusing on the protection of tourist facilities from terror threats.</w:t>
      </w:r>
      <w:r w:rsidRPr="00C246E9">
        <w:rPr>
          <w:lang w:val="en-GB"/>
        </w:rPr>
        <w:br/>
      </w:r>
      <w:r w:rsidRPr="00C246E9">
        <w:rPr>
          <w:lang w:val="en-GB"/>
        </w:rPr>
        <w:br/>
        <w:t>This was the first exercise of its kind in Poland, during which operatives from the Central</w:t>
      </w:r>
      <w:r w:rsidR="00C246E9">
        <w:rPr>
          <w:lang w:val="en-GB"/>
        </w:rPr>
        <w:t xml:space="preserve"> Counter Terrorism Unit of Police “</w:t>
      </w:r>
      <w:r w:rsidRPr="00C246E9">
        <w:rPr>
          <w:lang w:val="en-GB"/>
        </w:rPr>
        <w:t xml:space="preserve">BOA” (CPKP “BOA”) and the Police Aviation Service trained in such a demanding high‑rise urban environment—where every decision matters and the impact of a potential attack could affect a large surrounding area. Observers of the exercise concurred that the participating officers </w:t>
      </w:r>
      <w:r w:rsidR="00C246E9">
        <w:rPr>
          <w:lang w:val="en-GB"/>
        </w:rPr>
        <w:t>were</w:t>
      </w:r>
      <w:r w:rsidRPr="00C246E9">
        <w:rPr>
          <w:lang w:val="en-GB"/>
        </w:rPr>
        <w:t xml:space="preserve"> among Europe’s best in responding to CBRNE (chemical, biological, radiological, nuclear, and explosive)</w:t>
      </w:r>
      <w:r w:rsidR="00C246E9">
        <w:rPr>
          <w:lang w:val="en-GB"/>
        </w:rPr>
        <w:t xml:space="preserve"> </w:t>
      </w:r>
      <w:r w:rsidR="00C246E9" w:rsidRPr="00C246E9">
        <w:rPr>
          <w:lang w:val="en-GB"/>
        </w:rPr>
        <w:t>threats</w:t>
      </w:r>
      <w:r w:rsidRPr="00C246E9">
        <w:rPr>
          <w:lang w:val="en-GB"/>
        </w:rPr>
        <w:t>.</w:t>
      </w:r>
      <w:r w:rsidRPr="00C246E9">
        <w:rPr>
          <w:lang w:val="en-GB"/>
        </w:rPr>
        <w:br/>
      </w:r>
      <w:r w:rsidRPr="00C246E9">
        <w:rPr>
          <w:lang w:val="en-GB"/>
        </w:rPr>
        <w:br/>
      </w:r>
      <w:r w:rsidRPr="00B3492B">
        <w:rPr>
          <w:b/>
          <w:lang w:val="en-GB"/>
        </w:rPr>
        <w:t>High‑level security</w:t>
      </w:r>
    </w:p>
    <w:p w14:paraId="6DA0DB2A" w14:textId="77777777" w:rsidR="00B3492B" w:rsidRDefault="004E046A">
      <w:pPr>
        <w:rPr>
          <w:lang w:val="en-GB"/>
        </w:rPr>
      </w:pPr>
      <w:r w:rsidRPr="00C246E9">
        <w:rPr>
          <w:lang w:val="en-GB"/>
        </w:rPr>
        <w:t xml:space="preserve">The exercise at </w:t>
      </w:r>
      <w:proofErr w:type="spellStart"/>
      <w:r w:rsidRPr="00C246E9">
        <w:rPr>
          <w:lang w:val="en-GB"/>
        </w:rPr>
        <w:t>Varso</w:t>
      </w:r>
      <w:proofErr w:type="spellEnd"/>
      <w:r w:rsidRPr="00C246E9">
        <w:rPr>
          <w:lang w:val="en-GB"/>
        </w:rPr>
        <w:t> Tower—one of Europe’s most recognizable buildings—was part of the HECTOR project (financed by the European Union’s Internal Security Fund), implemented by partners from five European countries: Greece (project leader), Poland</w:t>
      </w:r>
      <w:r w:rsidR="00B3492B">
        <w:rPr>
          <w:lang w:val="en-GB"/>
        </w:rPr>
        <w:t>, Cyprus, France, and Bulgaria.</w:t>
      </w:r>
    </w:p>
    <w:p w14:paraId="31D08B20" w14:textId="77777777" w:rsidR="00B3492B" w:rsidRDefault="004E046A">
      <w:pPr>
        <w:rPr>
          <w:lang w:val="en-GB"/>
        </w:rPr>
      </w:pPr>
      <w:r w:rsidRPr="00C246E9">
        <w:rPr>
          <w:lang w:val="en-GB"/>
        </w:rPr>
        <w:t>The aim was to test effective methods for protecting tourist facilities from terrorist threats, inc</w:t>
      </w:r>
      <w:r w:rsidR="00B3492B">
        <w:rPr>
          <w:lang w:val="en-GB"/>
        </w:rPr>
        <w:t>luding those of a CBRNE nature.</w:t>
      </w:r>
    </w:p>
    <w:p w14:paraId="2D132D14" w14:textId="77777777" w:rsidR="00B3492B" w:rsidRDefault="004E046A">
      <w:pPr>
        <w:rPr>
          <w:lang w:val="en-GB"/>
        </w:rPr>
      </w:pPr>
      <w:r w:rsidRPr="00C246E9">
        <w:rPr>
          <w:lang w:val="en-GB"/>
        </w:rPr>
        <w:t xml:space="preserve">The Warsaw edition of the project </w:t>
      </w:r>
      <w:r w:rsidR="00B2348B">
        <w:rPr>
          <w:lang w:val="en-GB"/>
        </w:rPr>
        <w:t>was of</w:t>
      </w:r>
      <w:r w:rsidRPr="00C246E9">
        <w:rPr>
          <w:lang w:val="en-GB"/>
        </w:rPr>
        <w:t xml:space="preserve"> a special significance. For the first time in Poland, </w:t>
      </w:r>
      <w:proofErr w:type="gramStart"/>
      <w:r w:rsidRPr="00C246E9">
        <w:rPr>
          <w:lang w:val="en-GB"/>
        </w:rPr>
        <w:t>and also</w:t>
      </w:r>
      <w:proofErr w:type="gramEnd"/>
      <w:r w:rsidRPr="00C246E9">
        <w:rPr>
          <w:lang w:val="en-GB"/>
        </w:rPr>
        <w:t xml:space="preserve"> rarely worldwide, counter‑terrorism units had the opportunity to practise procedures in such a high‑rise building. Every aspect </w:t>
      </w:r>
      <w:proofErr w:type="gramStart"/>
      <w:r w:rsidRPr="00C246E9">
        <w:rPr>
          <w:lang w:val="en-GB"/>
        </w:rPr>
        <w:t>was planned and executed with the utmost care</w:t>
      </w:r>
      <w:proofErr w:type="gramEnd"/>
      <w:r w:rsidRPr="00C246E9">
        <w:rPr>
          <w:lang w:val="en-GB"/>
        </w:rPr>
        <w:t xml:space="preserve">. Particular attention </w:t>
      </w:r>
      <w:proofErr w:type="gramStart"/>
      <w:r w:rsidRPr="00C246E9">
        <w:rPr>
          <w:lang w:val="en-GB"/>
        </w:rPr>
        <w:t>was paid</w:t>
      </w:r>
      <w:proofErr w:type="gramEnd"/>
      <w:r w:rsidRPr="00C246E9">
        <w:rPr>
          <w:lang w:val="en-GB"/>
        </w:rPr>
        <w:t xml:space="preserve"> to organisation, coordination and information fl</w:t>
      </w:r>
      <w:r w:rsidR="00B3492B">
        <w:rPr>
          <w:lang w:val="en-GB"/>
        </w:rPr>
        <w:t>ow among exercise participants.</w:t>
      </w:r>
    </w:p>
    <w:p w14:paraId="052585D1" w14:textId="77777777" w:rsidR="00B3492B" w:rsidRDefault="004E046A">
      <w:pPr>
        <w:rPr>
          <w:lang w:val="en-GB"/>
        </w:rPr>
      </w:pPr>
      <w:r w:rsidRPr="00C246E9">
        <w:rPr>
          <w:lang w:val="en-GB"/>
        </w:rPr>
        <w:t>A shared priority for all involved was ensuring the safety of the building’s users—</w:t>
      </w:r>
      <w:r w:rsidR="00DD6AF8">
        <w:rPr>
          <w:lang w:val="en-GB"/>
        </w:rPr>
        <w:t>employees</w:t>
      </w:r>
      <w:r w:rsidRPr="00C246E9">
        <w:rPr>
          <w:lang w:val="en-GB"/>
        </w:rPr>
        <w:t xml:space="preserve"> and tourists alike—who visit the </w:t>
      </w:r>
      <w:r w:rsidR="00B3492B">
        <w:rPr>
          <w:lang w:val="en-GB"/>
        </w:rPr>
        <w:t>site in large numbers each day.</w:t>
      </w:r>
    </w:p>
    <w:p w14:paraId="03B35A4F" w14:textId="78E85C30" w:rsidR="00B3492B" w:rsidRDefault="004E046A">
      <w:pPr>
        <w:rPr>
          <w:lang w:val="en-GB"/>
        </w:rPr>
      </w:pPr>
      <w:r w:rsidRPr="00C246E9">
        <w:rPr>
          <w:lang w:val="en-GB"/>
        </w:rPr>
        <w:t xml:space="preserve">“The exercises under the HECTOR project were extremely important to us – they </w:t>
      </w:r>
      <w:r w:rsidR="00DD6AF8">
        <w:rPr>
          <w:lang w:val="en-GB"/>
        </w:rPr>
        <w:t>enabled</w:t>
      </w:r>
      <w:r w:rsidRPr="00C246E9">
        <w:rPr>
          <w:lang w:val="en-GB"/>
        </w:rPr>
        <w:t xml:space="preserve"> us to practically test security procedures in one of the most demanding buildings in Poland. </w:t>
      </w:r>
      <w:proofErr w:type="spellStart"/>
      <w:r w:rsidRPr="00C246E9">
        <w:rPr>
          <w:lang w:val="en-GB"/>
        </w:rPr>
        <w:t>Varso</w:t>
      </w:r>
      <w:proofErr w:type="spellEnd"/>
      <w:r w:rsidRPr="00C246E9">
        <w:rPr>
          <w:lang w:val="en-GB"/>
        </w:rPr>
        <w:t> Tower is both symbolic and full of life – thousands of people visit us daily.” –</w:t>
      </w:r>
      <w:proofErr w:type="spellStart"/>
      <w:r w:rsidRPr="00C246E9">
        <w:rPr>
          <w:lang w:val="en-GB"/>
        </w:rPr>
        <w:t>Michał</w:t>
      </w:r>
      <w:proofErr w:type="spellEnd"/>
      <w:r w:rsidRPr="00C246E9">
        <w:rPr>
          <w:lang w:val="en-GB"/>
        </w:rPr>
        <w:t> </w:t>
      </w:r>
      <w:proofErr w:type="spellStart"/>
      <w:r w:rsidRPr="00C246E9">
        <w:rPr>
          <w:lang w:val="en-GB"/>
        </w:rPr>
        <w:t>Nyc</w:t>
      </w:r>
      <w:proofErr w:type="spellEnd"/>
      <w:r w:rsidRPr="00C246E9">
        <w:rPr>
          <w:lang w:val="en-GB"/>
        </w:rPr>
        <w:t xml:space="preserve">, Senior Property Manager </w:t>
      </w:r>
      <w:proofErr w:type="spellStart"/>
      <w:r w:rsidRPr="00C246E9">
        <w:rPr>
          <w:lang w:val="en-GB"/>
        </w:rPr>
        <w:t>Varso</w:t>
      </w:r>
      <w:proofErr w:type="spellEnd"/>
      <w:r w:rsidRPr="00C246E9">
        <w:rPr>
          <w:lang w:val="en-GB"/>
        </w:rPr>
        <w:t> Tower</w:t>
      </w:r>
      <w:r w:rsidR="00336BA3">
        <w:rPr>
          <w:lang w:val="en-GB"/>
        </w:rPr>
        <w:t>, said</w:t>
      </w:r>
      <w:r w:rsidRPr="00C246E9">
        <w:rPr>
          <w:lang w:val="en-GB"/>
        </w:rPr>
        <w:t>.</w:t>
      </w:r>
      <w:r w:rsidRPr="00C246E9">
        <w:rPr>
          <w:lang w:val="en-GB"/>
        </w:rPr>
        <w:br/>
      </w:r>
      <w:r w:rsidRPr="00C246E9">
        <w:rPr>
          <w:lang w:val="en-GB"/>
        </w:rPr>
        <w:br/>
      </w:r>
      <w:r w:rsidRPr="00B3492B">
        <w:rPr>
          <w:b/>
          <w:lang w:val="en-GB"/>
        </w:rPr>
        <w:t>Precision and safety – counter‑terrorists in action</w:t>
      </w:r>
    </w:p>
    <w:p w14:paraId="5E50097A" w14:textId="77777777" w:rsidR="00B3492B" w:rsidRDefault="004E046A">
      <w:pPr>
        <w:rPr>
          <w:lang w:val="en-GB"/>
        </w:rPr>
      </w:pPr>
      <w:r w:rsidRPr="00C246E9">
        <w:rPr>
          <w:lang w:val="en-GB"/>
        </w:rPr>
        <w:t xml:space="preserve">The exercise scenario </w:t>
      </w:r>
      <w:proofErr w:type="gramStart"/>
      <w:r w:rsidRPr="00C246E9">
        <w:rPr>
          <w:lang w:val="en-GB"/>
        </w:rPr>
        <w:t>was designed</w:t>
      </w:r>
      <w:proofErr w:type="gramEnd"/>
      <w:r w:rsidRPr="00C246E9">
        <w:rPr>
          <w:lang w:val="en-GB"/>
        </w:rPr>
        <w:t xml:space="preserve"> to realistically reflect conditions akin to urban operations. Participants faced a potential CBRNE attack, requiring: securing the incident site, negotiating with terrorists, and evacuating hostages and persons at risk.</w:t>
      </w:r>
      <w:r w:rsidRPr="00C246E9">
        <w:rPr>
          <w:lang w:val="en-GB"/>
        </w:rPr>
        <w:br/>
      </w:r>
      <w:r w:rsidRPr="00C246E9">
        <w:rPr>
          <w:lang w:val="en-GB"/>
        </w:rPr>
        <w:lastRenderedPageBreak/>
        <w:t xml:space="preserve">Operations were conducted simultaneously on the ground floor, the </w:t>
      </w:r>
      <w:proofErr w:type="gramStart"/>
      <w:r w:rsidRPr="00C246E9">
        <w:rPr>
          <w:lang w:val="en-GB"/>
        </w:rPr>
        <w:t>46</w:t>
      </w:r>
      <w:r w:rsidRPr="00901641">
        <w:rPr>
          <w:vertAlign w:val="superscript"/>
          <w:lang w:val="en-GB"/>
        </w:rPr>
        <w:t>th</w:t>
      </w:r>
      <w:r w:rsidR="00901641">
        <w:rPr>
          <w:lang w:val="en-GB"/>
        </w:rPr>
        <w:t xml:space="preserve"> </w:t>
      </w:r>
      <w:r w:rsidRPr="00C246E9">
        <w:rPr>
          <w:lang w:val="en-GB"/>
        </w:rPr>
        <w:t xml:space="preserve"> floor</w:t>
      </w:r>
      <w:proofErr w:type="gramEnd"/>
      <w:r w:rsidRPr="00C246E9">
        <w:rPr>
          <w:lang w:val="en-GB"/>
        </w:rPr>
        <w:t xml:space="preserve"> and the 53</w:t>
      </w:r>
      <w:r w:rsidRPr="00901641">
        <w:rPr>
          <w:vertAlign w:val="superscript"/>
          <w:lang w:val="en-GB"/>
        </w:rPr>
        <w:t>rd</w:t>
      </w:r>
      <w:r w:rsidR="00901641">
        <w:rPr>
          <w:lang w:val="en-GB"/>
        </w:rPr>
        <w:t xml:space="preserve"> </w:t>
      </w:r>
      <w:r w:rsidRPr="00C246E9">
        <w:rPr>
          <w:lang w:val="en-GB"/>
        </w:rPr>
        <w:t xml:space="preserve"> floor of </w:t>
      </w:r>
      <w:proofErr w:type="spellStart"/>
      <w:r w:rsidRPr="00C246E9">
        <w:rPr>
          <w:lang w:val="en-GB"/>
        </w:rPr>
        <w:t>Varso</w:t>
      </w:r>
      <w:proofErr w:type="spellEnd"/>
      <w:r w:rsidRPr="00C246E9">
        <w:rPr>
          <w:lang w:val="en-GB"/>
        </w:rPr>
        <w:t xml:space="preserve"> Tower. Participating units included CPKP “BOA” and independent Police Counter‑Terrorist Units (SPKP) from </w:t>
      </w:r>
      <w:proofErr w:type="spellStart"/>
      <w:r w:rsidRPr="00C246E9">
        <w:rPr>
          <w:lang w:val="en-GB"/>
        </w:rPr>
        <w:t>Białystok</w:t>
      </w:r>
      <w:proofErr w:type="spellEnd"/>
      <w:r w:rsidRPr="00C246E9">
        <w:rPr>
          <w:lang w:val="en-GB"/>
        </w:rPr>
        <w:t xml:space="preserve">, Olsztyn, Radom, </w:t>
      </w:r>
      <w:proofErr w:type="spellStart"/>
      <w:r w:rsidRPr="00C246E9">
        <w:rPr>
          <w:lang w:val="en-GB"/>
        </w:rPr>
        <w:t>Kraków</w:t>
      </w:r>
      <w:proofErr w:type="spellEnd"/>
      <w:r w:rsidRPr="00C246E9">
        <w:rPr>
          <w:lang w:val="en-GB"/>
        </w:rPr>
        <w:t xml:space="preserve"> and </w:t>
      </w:r>
      <w:proofErr w:type="spellStart"/>
      <w:r w:rsidRPr="00C246E9">
        <w:rPr>
          <w:lang w:val="en-GB"/>
        </w:rPr>
        <w:t>Rzeszów</w:t>
      </w:r>
      <w:proofErr w:type="spellEnd"/>
      <w:r w:rsidRPr="00C246E9">
        <w:rPr>
          <w:lang w:val="en-GB"/>
        </w:rPr>
        <w:t>.</w:t>
      </w:r>
      <w:r w:rsidRPr="00C246E9">
        <w:rPr>
          <w:lang w:val="en-GB"/>
        </w:rPr>
        <w:br/>
        <w:t xml:space="preserve">The tactical teams cooperated with firefighters from the </w:t>
      </w:r>
      <w:r w:rsidR="0026315D">
        <w:rPr>
          <w:lang w:val="en-GB"/>
        </w:rPr>
        <w:t xml:space="preserve">State Fire </w:t>
      </w:r>
      <w:proofErr w:type="spellStart"/>
      <w:r w:rsidR="0026315D">
        <w:rPr>
          <w:lang w:val="en-GB"/>
        </w:rPr>
        <w:t>Serivce</w:t>
      </w:r>
      <w:proofErr w:type="spellEnd"/>
      <w:r w:rsidRPr="00C246E9">
        <w:rPr>
          <w:lang w:val="en-GB"/>
        </w:rPr>
        <w:t xml:space="preserve">, who were responsible for decontamination procedures, as well as with another specialist unit positioned at the </w:t>
      </w:r>
      <w:r w:rsidR="0026315D">
        <w:rPr>
          <w:lang w:val="en-GB"/>
        </w:rPr>
        <w:t xml:space="preserve">now closed </w:t>
      </w:r>
      <w:proofErr w:type="spellStart"/>
      <w:r w:rsidR="00446767" w:rsidRPr="00C246E9">
        <w:rPr>
          <w:lang w:val="en-GB"/>
        </w:rPr>
        <w:t>Skra</w:t>
      </w:r>
      <w:proofErr w:type="spellEnd"/>
      <w:r w:rsidR="00446767" w:rsidRPr="00C246E9">
        <w:rPr>
          <w:lang w:val="en-GB"/>
        </w:rPr>
        <w:t xml:space="preserve"> Warszawa</w:t>
      </w:r>
      <w:r w:rsidR="0026315D">
        <w:rPr>
          <w:lang w:val="en-GB"/>
        </w:rPr>
        <w:t xml:space="preserve"> </w:t>
      </w:r>
      <w:r w:rsidRPr="00C246E9">
        <w:rPr>
          <w:lang w:val="en-GB"/>
        </w:rPr>
        <w:t>athletics stadium.</w:t>
      </w:r>
    </w:p>
    <w:p w14:paraId="4DB4EDA9" w14:textId="259849B2" w:rsidR="00B3492B" w:rsidRDefault="004E046A">
      <w:pPr>
        <w:rPr>
          <w:lang w:val="en-GB"/>
        </w:rPr>
      </w:pPr>
      <w:r w:rsidRPr="00C246E9">
        <w:rPr>
          <w:lang w:val="en-GB"/>
        </w:rPr>
        <w:t>Negotiators were also involved, tasked with maintaining contact with perpetrators, assessing their intentions and seeking a</w:t>
      </w:r>
      <w:r w:rsidR="00446767">
        <w:rPr>
          <w:lang w:val="en-GB"/>
        </w:rPr>
        <w:t xml:space="preserve"> peaceful</w:t>
      </w:r>
      <w:r w:rsidRPr="00C246E9">
        <w:rPr>
          <w:lang w:val="en-GB"/>
        </w:rPr>
        <w:t xml:space="preserve"> resolution. Each of their words held significance; it is often negotiation that determines the pace and direction of subsequent operational actions.</w:t>
      </w:r>
      <w:r w:rsidRPr="00C246E9">
        <w:rPr>
          <w:lang w:val="en-GB"/>
        </w:rPr>
        <w:br/>
      </w:r>
      <w:r w:rsidRPr="00C246E9">
        <w:rPr>
          <w:lang w:val="en-GB"/>
        </w:rPr>
        <w:br/>
      </w:r>
      <w:r w:rsidRPr="00B3492B">
        <w:rPr>
          <w:b/>
          <w:lang w:val="en-GB"/>
        </w:rPr>
        <w:t>A shared mission</w:t>
      </w:r>
    </w:p>
    <w:p w14:paraId="69F7E320" w14:textId="77777777" w:rsidR="00B3492B" w:rsidRDefault="004E046A">
      <w:pPr>
        <w:rPr>
          <w:lang w:val="en-GB"/>
        </w:rPr>
      </w:pPr>
      <w:r w:rsidRPr="00C246E9">
        <w:rPr>
          <w:lang w:val="en-GB"/>
        </w:rPr>
        <w:t xml:space="preserve">The operations staff played a crucial role during the exercise, comprising officers from the General </w:t>
      </w:r>
      <w:r w:rsidR="00767167">
        <w:rPr>
          <w:lang w:val="en-GB"/>
        </w:rPr>
        <w:t xml:space="preserve">Police </w:t>
      </w:r>
      <w:r w:rsidRPr="00C246E9">
        <w:rPr>
          <w:lang w:val="en-GB"/>
        </w:rPr>
        <w:t>Staff</w:t>
      </w:r>
      <w:r w:rsidR="00767167">
        <w:rPr>
          <w:lang w:val="en-GB"/>
        </w:rPr>
        <w:t xml:space="preserve"> of the National Police Headquarters</w:t>
      </w:r>
      <w:r w:rsidRPr="00C246E9">
        <w:rPr>
          <w:lang w:val="en-GB"/>
        </w:rPr>
        <w:t xml:space="preserve">, CPKP “BOA” and the </w:t>
      </w:r>
      <w:r w:rsidR="00446767">
        <w:rPr>
          <w:lang w:val="en-GB"/>
        </w:rPr>
        <w:t>Warsaw Metropolitan Police</w:t>
      </w:r>
      <w:r w:rsidRPr="00C246E9">
        <w:rPr>
          <w:lang w:val="en-GB"/>
        </w:rPr>
        <w:t xml:space="preserve"> (KSP). In real </w:t>
      </w:r>
      <w:proofErr w:type="gramStart"/>
      <w:r w:rsidRPr="00C246E9">
        <w:rPr>
          <w:lang w:val="en-GB"/>
        </w:rPr>
        <w:t>time</w:t>
      </w:r>
      <w:proofErr w:type="gramEnd"/>
      <w:r w:rsidRPr="00C246E9">
        <w:rPr>
          <w:lang w:val="en-GB"/>
        </w:rPr>
        <w:t xml:space="preserve"> they analysed incoming information, assessed risk and made decisi</w:t>
      </w:r>
      <w:r w:rsidR="00B3492B">
        <w:rPr>
          <w:lang w:val="en-GB"/>
        </w:rPr>
        <w:t>ons regarding tactical options.</w:t>
      </w:r>
    </w:p>
    <w:p w14:paraId="5BC47361" w14:textId="77777777" w:rsidR="00B3492B" w:rsidRDefault="004E046A">
      <w:pPr>
        <w:rPr>
          <w:lang w:val="en-GB"/>
        </w:rPr>
      </w:pPr>
      <w:r w:rsidRPr="00C246E9">
        <w:rPr>
          <w:lang w:val="en-GB"/>
        </w:rPr>
        <w:t xml:space="preserve">“Exercises such as these allow us to refine cooperation between Police units, </w:t>
      </w:r>
      <w:r w:rsidR="00767167">
        <w:rPr>
          <w:lang w:val="en-GB"/>
        </w:rPr>
        <w:t xml:space="preserve">rescue </w:t>
      </w:r>
      <w:proofErr w:type="gramStart"/>
      <w:r w:rsidR="00767167">
        <w:rPr>
          <w:lang w:val="en-GB"/>
        </w:rPr>
        <w:t xml:space="preserve">services </w:t>
      </w:r>
      <w:r w:rsidRPr="00C246E9">
        <w:rPr>
          <w:lang w:val="en-GB"/>
        </w:rPr>
        <w:t xml:space="preserve"> and</w:t>
      </w:r>
      <w:proofErr w:type="gramEnd"/>
      <w:r w:rsidRPr="00C246E9">
        <w:rPr>
          <w:lang w:val="en-GB"/>
        </w:rPr>
        <w:t xml:space="preserve"> civilian entities. Every detail – from information exchange to reaction in a dynamic environment – can be crucial in real operations. High‑rise urban exercises are among the most demanding tasks that can be conducted.” – </w:t>
      </w:r>
      <w:r w:rsidR="00767167">
        <w:rPr>
          <w:lang w:val="en-GB"/>
        </w:rPr>
        <w:t xml:space="preserve">Colonel </w:t>
      </w:r>
      <w:r w:rsidRPr="00C246E9">
        <w:rPr>
          <w:lang w:val="en-GB"/>
        </w:rPr>
        <w:t> </w:t>
      </w:r>
      <w:proofErr w:type="spellStart"/>
      <w:r w:rsidRPr="00C246E9">
        <w:rPr>
          <w:lang w:val="en-GB"/>
        </w:rPr>
        <w:t>Łukasz</w:t>
      </w:r>
      <w:proofErr w:type="spellEnd"/>
      <w:r w:rsidRPr="00C246E9">
        <w:rPr>
          <w:lang w:val="en-GB"/>
        </w:rPr>
        <w:t> </w:t>
      </w:r>
      <w:proofErr w:type="spellStart"/>
      <w:r w:rsidRPr="00C246E9">
        <w:rPr>
          <w:lang w:val="en-GB"/>
        </w:rPr>
        <w:t>Pikuła</w:t>
      </w:r>
      <w:proofErr w:type="spellEnd"/>
      <w:r w:rsidRPr="00C246E9">
        <w:rPr>
          <w:lang w:val="en-GB"/>
        </w:rPr>
        <w:t>, Commander of CPKP “BOA”</w:t>
      </w:r>
      <w:r w:rsidR="00336BA3">
        <w:rPr>
          <w:lang w:val="en-GB"/>
        </w:rPr>
        <w:t>, concluded</w:t>
      </w:r>
      <w:r w:rsidR="00B3492B">
        <w:rPr>
          <w:lang w:val="en-GB"/>
        </w:rPr>
        <w:t>.</w:t>
      </w:r>
    </w:p>
    <w:p w14:paraId="677AB07A" w14:textId="77777777" w:rsidR="00B3492B" w:rsidRDefault="004E046A">
      <w:pPr>
        <w:rPr>
          <w:lang w:val="en-GB"/>
        </w:rPr>
      </w:pPr>
      <w:r w:rsidRPr="00C246E9">
        <w:rPr>
          <w:lang w:val="en-GB"/>
        </w:rPr>
        <w:t xml:space="preserve">He </w:t>
      </w:r>
      <w:proofErr w:type="gramStart"/>
      <w:r w:rsidRPr="00C246E9">
        <w:rPr>
          <w:lang w:val="en-GB"/>
        </w:rPr>
        <w:t>added:</w:t>
      </w:r>
      <w:proofErr w:type="gramEnd"/>
      <w:r w:rsidRPr="00C246E9">
        <w:rPr>
          <w:lang w:val="en-GB"/>
        </w:rPr>
        <w:t xml:space="preserve"> “What we are exercising today could save lives tomorrow. These exercises are also an important stage in the improvement of our national crisis‑response system. They demonstrate that effective operations in an urban environment require not only professionalism but also openness to new solutions.”</w:t>
      </w:r>
      <w:r w:rsidRPr="00C246E9">
        <w:rPr>
          <w:lang w:val="en-GB"/>
        </w:rPr>
        <w:br/>
      </w:r>
      <w:r w:rsidRPr="00C246E9">
        <w:rPr>
          <w:lang w:val="en-GB"/>
        </w:rPr>
        <w:br/>
      </w:r>
      <w:r w:rsidRPr="00B3492B">
        <w:rPr>
          <w:b/>
          <w:lang w:val="en-GB"/>
        </w:rPr>
        <w:t>Modern equipment in HECTOR</w:t>
      </w:r>
    </w:p>
    <w:p w14:paraId="3CE24F1A" w14:textId="77777777" w:rsidR="00B3492B" w:rsidRDefault="004E046A">
      <w:pPr>
        <w:rPr>
          <w:lang w:val="en-GB"/>
        </w:rPr>
      </w:pPr>
      <w:r w:rsidRPr="00C246E9">
        <w:rPr>
          <w:lang w:val="en-GB"/>
        </w:rPr>
        <w:t xml:space="preserve">Before the counter‑terrorists entered </w:t>
      </w:r>
      <w:proofErr w:type="spellStart"/>
      <w:r w:rsidRPr="00C246E9">
        <w:rPr>
          <w:lang w:val="en-GB"/>
        </w:rPr>
        <w:t>Varso</w:t>
      </w:r>
      <w:proofErr w:type="spellEnd"/>
      <w:r w:rsidRPr="00C246E9">
        <w:rPr>
          <w:lang w:val="en-GB"/>
        </w:rPr>
        <w:t xml:space="preserve"> Tower, the interior space was inspected using a combat drone (acquired under the HECTOR project), enabling reconnaissance of rooms without endangering officers’ lives. On site, a bomb‑disposal robot </w:t>
      </w:r>
      <w:proofErr w:type="gramStart"/>
      <w:r w:rsidRPr="00C246E9">
        <w:rPr>
          <w:lang w:val="en-GB"/>
        </w:rPr>
        <w:t>was also used</w:t>
      </w:r>
      <w:proofErr w:type="gramEnd"/>
      <w:r w:rsidRPr="00C246E9">
        <w:rPr>
          <w:lang w:val="en-GB"/>
        </w:rPr>
        <w:t xml:space="preserve">, together with two specialized vehicles: TUR – </w:t>
      </w:r>
      <w:r w:rsidR="002F4A97">
        <w:rPr>
          <w:lang w:val="en-GB"/>
        </w:rPr>
        <w:t xml:space="preserve">a </w:t>
      </w:r>
      <w:r w:rsidR="002F4A97">
        <w:t xml:space="preserve">light </w:t>
      </w:r>
      <w:r w:rsidR="002F4A97" w:rsidRPr="002F4A97">
        <w:t>infantry mobility vehicle</w:t>
      </w:r>
      <w:r w:rsidR="002F4A97">
        <w:t xml:space="preserve"> </w:t>
      </w:r>
      <w:r w:rsidRPr="00C246E9">
        <w:rPr>
          <w:lang w:val="en-GB"/>
        </w:rPr>
        <w:t xml:space="preserve">used during operations in potentially explosive or contaminated environments – and ZEUS‑2, a mobile laboratory for conducting </w:t>
      </w:r>
      <w:r w:rsidR="002F4A97">
        <w:rPr>
          <w:lang w:val="en-GB"/>
        </w:rPr>
        <w:t>on-site</w:t>
      </w:r>
      <w:r w:rsidRPr="00C246E9">
        <w:rPr>
          <w:lang w:val="en-GB"/>
        </w:rPr>
        <w:t xml:space="preserve"> analysis and reme</w:t>
      </w:r>
      <w:r w:rsidR="00B3492B">
        <w:rPr>
          <w:lang w:val="en-GB"/>
        </w:rPr>
        <w:t>diation of CBRNE contamination.</w:t>
      </w:r>
    </w:p>
    <w:p w14:paraId="4F90292A" w14:textId="77777777" w:rsidR="00B3492B" w:rsidRDefault="004E046A">
      <w:pPr>
        <w:rPr>
          <w:lang w:val="en-GB"/>
        </w:rPr>
      </w:pPr>
      <w:proofErr w:type="gramStart"/>
      <w:r w:rsidRPr="00C246E9">
        <w:rPr>
          <w:lang w:val="en-GB"/>
        </w:rPr>
        <w:t>Air support was provided by three police helicopters – two S‑70i Black Hawk and one Bell 407‑GXi</w:t>
      </w:r>
      <w:proofErr w:type="gramEnd"/>
      <w:r w:rsidRPr="00C246E9">
        <w:rPr>
          <w:lang w:val="en-GB"/>
        </w:rPr>
        <w:t xml:space="preserve">. For the first time in the history of Polish counter‑terrorism exercises, all three machines </w:t>
      </w:r>
      <w:proofErr w:type="gramStart"/>
      <w:r w:rsidRPr="00C246E9">
        <w:rPr>
          <w:lang w:val="en-GB"/>
        </w:rPr>
        <w:t xml:space="preserve">were </w:t>
      </w:r>
      <w:bookmarkStart w:id="0" w:name="_GoBack"/>
      <w:bookmarkEnd w:id="0"/>
      <w:r w:rsidRPr="00C246E9">
        <w:rPr>
          <w:lang w:val="en-GB"/>
        </w:rPr>
        <w:t>deployed</w:t>
      </w:r>
      <w:proofErr w:type="gramEnd"/>
      <w:r w:rsidRPr="00C246E9">
        <w:rPr>
          <w:lang w:val="en-GB"/>
        </w:rPr>
        <w:t xml:space="preserve"> simultaneously to support the tactical teams and c</w:t>
      </w:r>
      <w:r w:rsidR="00B3492B">
        <w:rPr>
          <w:lang w:val="en-GB"/>
        </w:rPr>
        <w:t>arry out aerial reconnaissance.</w:t>
      </w:r>
    </w:p>
    <w:p w14:paraId="6FE2DA8C" w14:textId="77777777" w:rsidR="00B3492B" w:rsidRDefault="004E046A">
      <w:pPr>
        <w:rPr>
          <w:lang w:val="en-GB"/>
        </w:rPr>
      </w:pPr>
      <w:r w:rsidRPr="00C246E9">
        <w:rPr>
          <w:lang w:val="en-GB"/>
        </w:rPr>
        <w:t xml:space="preserve">“In these conditions there is no room for improvisation – every action must be planned and </w:t>
      </w:r>
      <w:r w:rsidRPr="000D212A">
        <w:rPr>
          <w:lang w:val="en-GB"/>
        </w:rPr>
        <w:t xml:space="preserve">coordinated </w:t>
      </w:r>
      <w:r w:rsidR="000D212A" w:rsidRPr="000D212A">
        <w:rPr>
          <w:iCs/>
          <w:lang w:val="en-GB"/>
        </w:rPr>
        <w:t>on the dot</w:t>
      </w:r>
      <w:r w:rsidR="000D212A">
        <w:rPr>
          <w:rStyle w:val="Uwydatnienie"/>
        </w:rPr>
        <w:t>.</w:t>
      </w:r>
      <w:r w:rsidRPr="00C246E9">
        <w:rPr>
          <w:lang w:val="en-GB"/>
        </w:rPr>
        <w:t xml:space="preserve"> The exercise allowed us to test procedures, communication and our </w:t>
      </w:r>
      <w:r w:rsidRPr="00C246E9">
        <w:rPr>
          <w:lang w:val="en-GB"/>
        </w:rPr>
        <w:lastRenderedPageBreak/>
        <w:t>crews’ ability to adapt to demanding conditions.” –</w:t>
      </w:r>
      <w:r w:rsidR="000D212A">
        <w:rPr>
          <w:lang w:val="en-GB"/>
        </w:rPr>
        <w:t xml:space="preserve"> Colonel Pilot</w:t>
      </w:r>
      <w:r w:rsidRPr="00C246E9">
        <w:rPr>
          <w:lang w:val="en-GB"/>
        </w:rPr>
        <w:t> Robert </w:t>
      </w:r>
      <w:proofErr w:type="spellStart"/>
      <w:r w:rsidRPr="00C246E9">
        <w:rPr>
          <w:lang w:val="en-GB"/>
        </w:rPr>
        <w:t>Sitek</w:t>
      </w:r>
      <w:proofErr w:type="spellEnd"/>
      <w:r w:rsidRPr="00C246E9">
        <w:rPr>
          <w:lang w:val="en-GB"/>
        </w:rPr>
        <w:t xml:space="preserve">, Chief of the Police Aviation Department, </w:t>
      </w:r>
      <w:r w:rsidR="000D212A" w:rsidRPr="00C246E9">
        <w:rPr>
          <w:lang w:val="en-GB"/>
        </w:rPr>
        <w:t xml:space="preserve">General </w:t>
      </w:r>
      <w:r w:rsidR="000D212A">
        <w:rPr>
          <w:lang w:val="en-GB"/>
        </w:rPr>
        <w:t xml:space="preserve">Police </w:t>
      </w:r>
      <w:r w:rsidR="000D212A" w:rsidRPr="00C246E9">
        <w:rPr>
          <w:lang w:val="en-GB"/>
        </w:rPr>
        <w:t>Staff</w:t>
      </w:r>
      <w:r w:rsidR="000D212A">
        <w:rPr>
          <w:lang w:val="en-GB"/>
        </w:rPr>
        <w:t xml:space="preserve"> of the National Police Headquarters, stated</w:t>
      </w:r>
      <w:r w:rsidRPr="00C246E9">
        <w:rPr>
          <w:lang w:val="en-GB"/>
        </w:rPr>
        <w:t>.</w:t>
      </w:r>
      <w:r w:rsidRPr="00C246E9">
        <w:rPr>
          <w:lang w:val="en-GB"/>
        </w:rPr>
        <w:br/>
      </w:r>
      <w:r w:rsidRPr="00C246E9">
        <w:rPr>
          <w:lang w:val="en-GB"/>
        </w:rPr>
        <w:br/>
      </w:r>
      <w:proofErr w:type="spellStart"/>
      <w:r w:rsidR="00B3492B" w:rsidRPr="00B3492B">
        <w:rPr>
          <w:b/>
          <w:lang w:val="en-GB"/>
        </w:rPr>
        <w:t>Ryjek</w:t>
      </w:r>
      <w:proofErr w:type="spellEnd"/>
      <w:r w:rsidR="00B3492B" w:rsidRPr="00B3492B">
        <w:rPr>
          <w:b/>
          <w:lang w:val="en-GB"/>
        </w:rPr>
        <w:t xml:space="preserve">, </w:t>
      </w:r>
      <w:proofErr w:type="spellStart"/>
      <w:r w:rsidR="00B3492B" w:rsidRPr="00B3492B">
        <w:rPr>
          <w:b/>
          <w:lang w:val="en-GB"/>
        </w:rPr>
        <w:t>Bimber</w:t>
      </w:r>
      <w:proofErr w:type="spellEnd"/>
      <w:r w:rsidR="00B3492B" w:rsidRPr="00B3492B">
        <w:rPr>
          <w:b/>
          <w:lang w:val="en-GB"/>
        </w:rPr>
        <w:t>, Drake and Hunter</w:t>
      </w:r>
    </w:p>
    <w:p w14:paraId="5758DE9A" w14:textId="77777777" w:rsidR="00B3492B" w:rsidRDefault="004E046A">
      <w:pPr>
        <w:rPr>
          <w:lang w:val="en-GB"/>
        </w:rPr>
      </w:pPr>
      <w:r w:rsidRPr="00C246E9">
        <w:rPr>
          <w:lang w:val="en-GB"/>
        </w:rPr>
        <w:t xml:space="preserve">The role of combat dogs was </w:t>
      </w:r>
      <w:r w:rsidR="00A80F0C">
        <w:rPr>
          <w:lang w:val="en-GB"/>
        </w:rPr>
        <w:t>of no less importance</w:t>
      </w:r>
      <w:r w:rsidRPr="00C246E9">
        <w:rPr>
          <w:lang w:val="en-GB"/>
        </w:rPr>
        <w:t xml:space="preserve">. Four dogs took part in the exercise: </w:t>
      </w:r>
      <w:proofErr w:type="spellStart"/>
      <w:r w:rsidRPr="00C246E9">
        <w:rPr>
          <w:lang w:val="en-GB"/>
        </w:rPr>
        <w:t>Ryjek</w:t>
      </w:r>
      <w:proofErr w:type="spellEnd"/>
      <w:r w:rsidRPr="00C246E9">
        <w:rPr>
          <w:lang w:val="en-GB"/>
        </w:rPr>
        <w:t xml:space="preserve"> from CPKP “BOA”, </w:t>
      </w:r>
      <w:proofErr w:type="spellStart"/>
      <w:r w:rsidRPr="00C246E9">
        <w:rPr>
          <w:lang w:val="en-GB"/>
        </w:rPr>
        <w:t>Bimber</w:t>
      </w:r>
      <w:proofErr w:type="spellEnd"/>
      <w:r w:rsidRPr="00C246E9">
        <w:rPr>
          <w:lang w:val="en-GB"/>
        </w:rPr>
        <w:t xml:space="preserve"> from SPKP </w:t>
      </w:r>
      <w:proofErr w:type="spellStart"/>
      <w:r w:rsidRPr="00C246E9">
        <w:rPr>
          <w:lang w:val="en-GB"/>
        </w:rPr>
        <w:t>Białystok</w:t>
      </w:r>
      <w:proofErr w:type="spellEnd"/>
      <w:r w:rsidRPr="00C246E9">
        <w:rPr>
          <w:lang w:val="en-GB"/>
        </w:rPr>
        <w:t xml:space="preserve">, Drake from SPKP Kraków and Hunter from SPKP Radom. The latter three, together with their handlers, were prepared for helicopter transport. </w:t>
      </w:r>
      <w:proofErr w:type="spellStart"/>
      <w:r w:rsidRPr="00C246E9">
        <w:rPr>
          <w:lang w:val="en-GB"/>
        </w:rPr>
        <w:t>Ryjek</w:t>
      </w:r>
      <w:proofErr w:type="spellEnd"/>
      <w:r w:rsidRPr="00C246E9">
        <w:rPr>
          <w:lang w:val="en-GB"/>
        </w:rPr>
        <w:t xml:space="preserve"> participated in operations inside the building.</w:t>
      </w:r>
      <w:r w:rsidRPr="00C246E9">
        <w:rPr>
          <w:lang w:val="en-GB"/>
        </w:rPr>
        <w:br/>
      </w:r>
      <w:r w:rsidRPr="00C246E9">
        <w:rPr>
          <w:lang w:val="en-GB"/>
        </w:rPr>
        <w:br/>
      </w:r>
      <w:r w:rsidRPr="00B3492B">
        <w:rPr>
          <w:b/>
          <w:lang w:val="en-GB"/>
        </w:rPr>
        <w:t>European cooperation for shared security</w:t>
      </w:r>
    </w:p>
    <w:p w14:paraId="73CAEB5F" w14:textId="77777777" w:rsidR="00B3492B" w:rsidRDefault="004E046A">
      <w:pPr>
        <w:rPr>
          <w:lang w:val="en-GB"/>
        </w:rPr>
      </w:pPr>
      <w:r w:rsidRPr="00C246E9">
        <w:rPr>
          <w:lang w:val="en-GB"/>
        </w:rPr>
        <w:t xml:space="preserve">The exercise tested the full chain of response — from receiving </w:t>
      </w:r>
      <w:r w:rsidR="00A80F0C">
        <w:rPr>
          <w:lang w:val="en-GB"/>
        </w:rPr>
        <w:t>emergency call</w:t>
      </w:r>
      <w:r w:rsidRPr="00C246E9">
        <w:rPr>
          <w:lang w:val="en-GB"/>
        </w:rPr>
        <w:t>, through alerting other services and synchronising actions, all the way to protection of people and mi</w:t>
      </w:r>
      <w:r w:rsidR="00A80F0C">
        <w:rPr>
          <w:lang w:val="en-GB"/>
        </w:rPr>
        <w:t>tigation</w:t>
      </w:r>
      <w:r w:rsidRPr="00C246E9">
        <w:rPr>
          <w:lang w:val="en-GB"/>
        </w:rPr>
        <w:t xml:space="preserve"> of risk for the public and </w:t>
      </w:r>
      <w:r w:rsidR="00A80F0C">
        <w:rPr>
          <w:lang w:val="en-GB"/>
        </w:rPr>
        <w:t>first responders</w:t>
      </w:r>
      <w:r w:rsidR="00B3492B">
        <w:rPr>
          <w:lang w:val="en-GB"/>
        </w:rPr>
        <w:t>.</w:t>
      </w:r>
    </w:p>
    <w:p w14:paraId="292BE738" w14:textId="77777777" w:rsidR="00B3492B" w:rsidRDefault="004E046A">
      <w:pPr>
        <w:rPr>
          <w:lang w:val="en-GB"/>
        </w:rPr>
      </w:pPr>
      <w:r w:rsidRPr="00C246E9">
        <w:rPr>
          <w:lang w:val="en-GB"/>
        </w:rPr>
        <w:t xml:space="preserve">“The </w:t>
      </w:r>
      <w:proofErr w:type="spellStart"/>
      <w:r w:rsidRPr="00C246E9">
        <w:rPr>
          <w:lang w:val="en-GB"/>
        </w:rPr>
        <w:t>Varso</w:t>
      </w:r>
      <w:proofErr w:type="spellEnd"/>
      <w:r w:rsidRPr="00C246E9">
        <w:rPr>
          <w:lang w:val="en-GB"/>
        </w:rPr>
        <w:t xml:space="preserve"> Tower exercises </w:t>
      </w:r>
      <w:r w:rsidR="00A80F0C">
        <w:rPr>
          <w:lang w:val="en-GB"/>
        </w:rPr>
        <w:t>proved</w:t>
      </w:r>
      <w:r w:rsidRPr="00C246E9">
        <w:rPr>
          <w:lang w:val="en-GB"/>
        </w:rPr>
        <w:t xml:space="preserve"> how critical cooperation between services and tourist‑facility operators is. By refining joint procedures it is possible to respond effectively to situations which – although hypothetical – may happen in reality.” –</w:t>
      </w:r>
      <w:r w:rsidR="00A80F0C">
        <w:rPr>
          <w:lang w:val="en-GB"/>
        </w:rPr>
        <w:t xml:space="preserve"> Colonel</w:t>
      </w:r>
      <w:r w:rsidRPr="00C246E9">
        <w:rPr>
          <w:lang w:val="en-GB"/>
        </w:rPr>
        <w:t> Adam </w:t>
      </w:r>
      <w:proofErr w:type="spellStart"/>
      <w:r w:rsidRPr="00C246E9">
        <w:rPr>
          <w:lang w:val="en-GB"/>
        </w:rPr>
        <w:t>Szeliński</w:t>
      </w:r>
      <w:proofErr w:type="spellEnd"/>
      <w:r w:rsidRPr="00C246E9">
        <w:rPr>
          <w:lang w:val="en-GB"/>
        </w:rPr>
        <w:t xml:space="preserve">, Deputy Director of the </w:t>
      </w:r>
      <w:r w:rsidR="00E51DD7" w:rsidRPr="00C246E9">
        <w:rPr>
          <w:lang w:val="en-GB"/>
        </w:rPr>
        <w:t xml:space="preserve">General </w:t>
      </w:r>
      <w:r w:rsidR="00E51DD7">
        <w:rPr>
          <w:lang w:val="en-GB"/>
        </w:rPr>
        <w:t xml:space="preserve">Police </w:t>
      </w:r>
      <w:r w:rsidR="00E51DD7" w:rsidRPr="00C246E9">
        <w:rPr>
          <w:lang w:val="en-GB"/>
        </w:rPr>
        <w:t>Staff</w:t>
      </w:r>
      <w:r w:rsidR="00E51DD7">
        <w:rPr>
          <w:lang w:val="en-GB"/>
        </w:rPr>
        <w:t xml:space="preserve"> of the National Police Headquarters, concluded</w:t>
      </w:r>
      <w:r w:rsidR="00B3492B">
        <w:rPr>
          <w:lang w:val="en-GB"/>
        </w:rPr>
        <w:t>.</w:t>
      </w:r>
    </w:p>
    <w:p w14:paraId="04FAC6BE" w14:textId="2C3701F3" w:rsidR="008C0B1F" w:rsidRPr="00C246E9" w:rsidRDefault="004E046A">
      <w:pPr>
        <w:rPr>
          <w:lang w:val="en-GB"/>
        </w:rPr>
      </w:pPr>
      <w:r w:rsidRPr="00C246E9">
        <w:rPr>
          <w:lang w:val="en-GB"/>
        </w:rPr>
        <w:t xml:space="preserve">“The exercises carried out in Warsaw show that Europe’s security is built together – through cooperation and exchange of experience. Polish Police </w:t>
      </w:r>
      <w:r w:rsidR="00E51DD7">
        <w:rPr>
          <w:lang w:val="en-GB"/>
        </w:rPr>
        <w:t>are</w:t>
      </w:r>
      <w:r w:rsidRPr="00C246E9">
        <w:rPr>
          <w:lang w:val="en-GB"/>
        </w:rPr>
        <w:t xml:space="preserve"> a very active and valued partner in this process.” – </w:t>
      </w:r>
      <w:proofErr w:type="spellStart"/>
      <w:r w:rsidRPr="00C246E9">
        <w:rPr>
          <w:lang w:val="en-GB"/>
        </w:rPr>
        <w:t>Apostolos</w:t>
      </w:r>
      <w:proofErr w:type="spellEnd"/>
      <w:r w:rsidRPr="00C246E9">
        <w:rPr>
          <w:lang w:val="en-GB"/>
        </w:rPr>
        <w:t> A. </w:t>
      </w:r>
      <w:proofErr w:type="spellStart"/>
      <w:r w:rsidRPr="00C246E9">
        <w:rPr>
          <w:lang w:val="en-GB"/>
        </w:rPr>
        <w:t>Skrekas</w:t>
      </w:r>
      <w:proofErr w:type="spellEnd"/>
      <w:r w:rsidRPr="00C246E9">
        <w:rPr>
          <w:lang w:val="en-GB"/>
        </w:rPr>
        <w:t>, project leader of HECTOR from the Greek Police</w:t>
      </w:r>
      <w:r w:rsidR="00E51DD7">
        <w:rPr>
          <w:lang w:val="en-GB"/>
        </w:rPr>
        <w:t>, stated</w:t>
      </w:r>
      <w:r w:rsidRPr="00C246E9">
        <w:rPr>
          <w:lang w:val="en-GB"/>
        </w:rPr>
        <w:t>.</w:t>
      </w:r>
      <w:r w:rsidRPr="00C246E9">
        <w:rPr>
          <w:lang w:val="en-GB"/>
        </w:rPr>
        <w:br/>
      </w:r>
      <w:r w:rsidRPr="00C246E9">
        <w:rPr>
          <w:lang w:val="en-GB"/>
        </w:rPr>
        <w:br/>
        <w:t>The implementation of the exercise would not have been possible without the support of: HB </w:t>
      </w:r>
      <w:proofErr w:type="spellStart"/>
      <w:r w:rsidRPr="00C246E9">
        <w:rPr>
          <w:lang w:val="en-GB"/>
        </w:rPr>
        <w:t>Reavis</w:t>
      </w:r>
      <w:proofErr w:type="spellEnd"/>
      <w:r w:rsidRPr="00C246E9">
        <w:rPr>
          <w:lang w:val="en-GB"/>
        </w:rPr>
        <w:t xml:space="preserve"> and the administration of </w:t>
      </w:r>
      <w:proofErr w:type="spellStart"/>
      <w:r w:rsidRPr="00C246E9">
        <w:rPr>
          <w:lang w:val="en-GB"/>
        </w:rPr>
        <w:t>Varso</w:t>
      </w:r>
      <w:proofErr w:type="spellEnd"/>
      <w:r w:rsidRPr="00C246E9">
        <w:rPr>
          <w:lang w:val="en-GB"/>
        </w:rPr>
        <w:t xml:space="preserve"> Tower, Highline Warsaw, PKP S.A. Real Estate Department in Warsaw, the City of Warsaw’s Active Warsaw sports centre, the </w:t>
      </w:r>
      <w:r w:rsidR="00E51DD7">
        <w:rPr>
          <w:lang w:val="en-GB"/>
        </w:rPr>
        <w:t>State Fire Service</w:t>
      </w:r>
      <w:r w:rsidRPr="00C246E9">
        <w:rPr>
          <w:lang w:val="en-GB"/>
        </w:rPr>
        <w:t xml:space="preserve"> and </w:t>
      </w:r>
      <w:proofErr w:type="spellStart"/>
      <w:r w:rsidRPr="00C246E9">
        <w:rPr>
          <w:lang w:val="en-GB"/>
        </w:rPr>
        <w:t>Kossecki</w:t>
      </w:r>
      <w:proofErr w:type="spellEnd"/>
      <w:r w:rsidRPr="00C246E9">
        <w:rPr>
          <w:lang w:val="en-GB"/>
        </w:rPr>
        <w:t> Tax Planning. We th</w:t>
      </w:r>
      <w:r w:rsidR="00B3492B">
        <w:rPr>
          <w:lang w:val="en-GB"/>
        </w:rPr>
        <w:t>ank them for their cooperation.</w:t>
      </w:r>
    </w:p>
    <w:sectPr w:rsidR="008C0B1F" w:rsidRPr="00C246E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53AF"/>
    <w:rsid w:val="0006063C"/>
    <w:rsid w:val="000D212A"/>
    <w:rsid w:val="0015074B"/>
    <w:rsid w:val="0026315D"/>
    <w:rsid w:val="0029639D"/>
    <w:rsid w:val="002F4A97"/>
    <w:rsid w:val="00326F90"/>
    <w:rsid w:val="00336BA3"/>
    <w:rsid w:val="00446767"/>
    <w:rsid w:val="004E046A"/>
    <w:rsid w:val="00767167"/>
    <w:rsid w:val="008C0B1F"/>
    <w:rsid w:val="00901641"/>
    <w:rsid w:val="00A80F0C"/>
    <w:rsid w:val="00AA1D8D"/>
    <w:rsid w:val="00B2348B"/>
    <w:rsid w:val="00B3492B"/>
    <w:rsid w:val="00B47730"/>
    <w:rsid w:val="00B72477"/>
    <w:rsid w:val="00C246E9"/>
    <w:rsid w:val="00CB0664"/>
    <w:rsid w:val="00DD6AF8"/>
    <w:rsid w:val="00E51D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3B3C11"/>
  <w14:defaultImageDpi w14:val="300"/>
  <w15:docId w15:val="{BA7D9B7E-D763-7945-A23E-2AD02DEF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semiHidden/>
    <w:unhideWhenUsed/>
    <w:rsid w:val="002F4A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C49EC-1264-4CC3-B07E-96410950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1012</Words>
  <Characters>6076</Characters>
  <Application>Microsoft Office Word</Application>
  <DocSecurity>0</DocSecurity>
  <Lines>50</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Krzysztof_P</cp:lastModifiedBy>
  <cp:revision>6</cp:revision>
  <dcterms:created xsi:type="dcterms:W3CDTF">2025-10-29T09:21:00Z</dcterms:created>
  <dcterms:modified xsi:type="dcterms:W3CDTF">2025-10-29T14:05:00Z</dcterms:modified>
  <cp:category/>
</cp:coreProperties>
</file>