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5D549B">
      <w:r>
        <w:t>Policjant prowadzi chodnikiem wzdłuż budynku zatrzymanego mężczyznę zakutego w kajdanki. Chwilę później wchodzą po schodach do budynku z przeszklonym wejściem.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9B"/>
    <w:rsid w:val="001223AE"/>
    <w:rsid w:val="005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B46"/>
  <w15:chartTrackingRefBased/>
  <w15:docId w15:val="{DAF80B8E-059C-4A1C-8412-2673D0EC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138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2026-04-14T08:48:00Z</dcterms:created>
  <dcterms:modified xsi:type="dcterms:W3CDTF">2026-04-14T08:51:00Z</dcterms:modified>
</cp:coreProperties>
</file>