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3AE" w:rsidRDefault="000576D5">
      <w:r>
        <w:t>Dwaj policjanci wyprowadzają po schodach zatrzymaną kobietę z budynku. Przemieszczają się na parking w stronę nieoznakowanego radiowozu. Wszystkie trzy osoby wsiadają do samochodu i odjeżdżają.</w:t>
      </w:r>
      <w:bookmarkStart w:id="0" w:name="_GoBack"/>
      <w:bookmarkEnd w:id="0"/>
    </w:p>
    <w:sectPr w:rsidR="001223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1B06" w:rsidRDefault="001A1B06" w:rsidP="000576D5">
      <w:pPr>
        <w:spacing w:after="0" w:line="240" w:lineRule="auto"/>
      </w:pPr>
      <w:r>
        <w:separator/>
      </w:r>
    </w:p>
  </w:endnote>
  <w:endnote w:type="continuationSeparator" w:id="0">
    <w:p w:rsidR="001A1B06" w:rsidRDefault="001A1B06" w:rsidP="000576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1B06" w:rsidRDefault="001A1B06" w:rsidP="000576D5">
      <w:pPr>
        <w:spacing w:after="0" w:line="240" w:lineRule="auto"/>
      </w:pPr>
      <w:r>
        <w:separator/>
      </w:r>
    </w:p>
  </w:footnote>
  <w:footnote w:type="continuationSeparator" w:id="0">
    <w:p w:rsidR="001A1B06" w:rsidRDefault="001A1B06" w:rsidP="000576D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6D5"/>
    <w:rsid w:val="000576D5"/>
    <w:rsid w:val="001223AE"/>
    <w:rsid w:val="001A1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B639C"/>
  <w15:chartTrackingRefBased/>
  <w15:docId w15:val="{AC4E91E3-0600-4BC7-96F4-DCAE8D9AB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576D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576D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576D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</Words>
  <Characters>167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Krzysztof_P</dc:creator>
  <cp:keywords/>
  <dc:description/>
  <cp:lastModifiedBy>Krzysztof_P</cp:lastModifiedBy>
  <cp:revision>2</cp:revision>
  <dcterms:created xsi:type="dcterms:W3CDTF">2026-07-09T06:52:00Z</dcterms:created>
  <dcterms:modified xsi:type="dcterms:W3CDTF">2026-07-09T06:54:00Z</dcterms:modified>
</cp:coreProperties>
</file>