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ACD" w:rsidRDefault="00CF5ACD">
      <w:r>
        <w:t>Przez całe nagranie nie słychać żadnego dźwięku.</w:t>
      </w:r>
    </w:p>
    <w:p w:rsidR="00CF5ACD" w:rsidRDefault="00CF5ACD">
      <w:r>
        <w:t>Nieumundurowany policjant stoi przy dwóch busach i przeprowadza ich oględziny.</w:t>
      </w:r>
    </w:p>
    <w:p w:rsidR="00CF5ACD" w:rsidRDefault="00CF5ACD">
      <w:r>
        <w:t>Policjant zbiera ślady za pomocą pędzelka.</w:t>
      </w:r>
    </w:p>
    <w:p w:rsidR="00CF5ACD" w:rsidRDefault="00CF5ACD">
      <w:r>
        <w:t xml:space="preserve">Funkcjonariusz sporządza dokumentację, a następnie idzie w kierunku </w:t>
      </w:r>
      <w:proofErr w:type="spellStart"/>
      <w:r>
        <w:t>busa</w:t>
      </w:r>
      <w:proofErr w:type="spellEnd"/>
      <w:r>
        <w:t xml:space="preserve"> i zaczyna robić mu zdjęcia.</w:t>
      </w:r>
    </w:p>
    <w:p w:rsidR="00CF5ACD" w:rsidRDefault="00CF5ACD">
      <w:r>
        <w:t>Bus stoi obok radiowozu.</w:t>
      </w:r>
    </w:p>
    <w:p w:rsidR="00CF5ACD" w:rsidRDefault="00CF5ACD">
      <w:r>
        <w:t xml:space="preserve">Policjant robi zdjęcia szarego </w:t>
      </w:r>
      <w:proofErr w:type="spellStart"/>
      <w:r>
        <w:t>busa</w:t>
      </w:r>
      <w:proofErr w:type="spellEnd"/>
      <w:r>
        <w:t>.</w:t>
      </w:r>
    </w:p>
    <w:p w:rsidR="00CF5ACD" w:rsidRDefault="00CF5ACD">
      <w:r>
        <w:t>Zbliżenie na dwa zdjęcia przedstawiające policjanta prowadzącego podejrzanych mężczyzn.</w:t>
      </w:r>
      <w:bookmarkStart w:id="0" w:name="_GoBack"/>
      <w:bookmarkEnd w:id="0"/>
    </w:p>
    <w:p w:rsidR="00CF5ACD" w:rsidRDefault="00CF5ACD"/>
    <w:p w:rsidR="00CF5ACD" w:rsidRDefault="00CF5ACD"/>
    <w:sectPr w:rsidR="00CF5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CD"/>
    <w:rsid w:val="00260F84"/>
    <w:rsid w:val="00361AC6"/>
    <w:rsid w:val="009267F6"/>
    <w:rsid w:val="00C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D137A"/>
  <w15:chartTrackingRefBased/>
  <w15:docId w15:val="{A521507B-D5A9-4298-A67F-8D683CF8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2021-05-21T05:34:00Z</dcterms:created>
  <dcterms:modified xsi:type="dcterms:W3CDTF">2021-05-21T05:40:00Z</dcterms:modified>
</cp:coreProperties>
</file>