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9A6859">
      <w:r>
        <w:t>Przez cały czas trwania filmu słychać dynamiczna muzykę.</w:t>
      </w:r>
    </w:p>
    <w:p w:rsidR="009A6859" w:rsidRDefault="009A6859">
      <w:r>
        <w:t>Policyjny dron wzbija się do lotu.</w:t>
      </w:r>
    </w:p>
    <w:p w:rsidR="009A6859" w:rsidRDefault="009A6859">
      <w:r>
        <w:t>Panel sterujący dronem na masce radiowozu.</w:t>
      </w:r>
    </w:p>
    <w:p w:rsidR="009A6859" w:rsidRDefault="009A6859">
      <w:r>
        <w:t>Dwóch policjantów steruje dronem oraz jego kamerą.</w:t>
      </w:r>
    </w:p>
    <w:p w:rsidR="009A6859" w:rsidRDefault="009A6859">
      <w:r>
        <w:t>Dron pracujący w powietrzu.</w:t>
      </w:r>
    </w:p>
    <w:p w:rsidR="009A6859" w:rsidRDefault="009A6859">
      <w:r>
        <w:t xml:space="preserve">Obraz z kamery </w:t>
      </w:r>
      <w:proofErr w:type="spellStart"/>
      <w:r>
        <w:t>drona</w:t>
      </w:r>
      <w:proofErr w:type="spellEnd"/>
      <w:r>
        <w:t>.</w:t>
      </w:r>
    </w:p>
    <w:p w:rsidR="009A6859" w:rsidRDefault="009A6859">
      <w:r>
        <w:t>Policjant przekazuje informacje przez policyjne radio.</w:t>
      </w:r>
    </w:p>
    <w:p w:rsidR="009A6859" w:rsidRDefault="009A6859">
      <w:r>
        <w:t>Policjantki ruchu drogowego przeprowadzają kontrolę pojazdu.</w:t>
      </w:r>
    </w:p>
    <w:p w:rsidR="009A6859" w:rsidRDefault="009A6859">
      <w:r>
        <w:t>Ukarany kierujący dokonuje płatności z</w:t>
      </w:r>
      <w:r w:rsidR="008C4DE3">
        <w:t>a</w:t>
      </w:r>
      <w:bookmarkStart w:id="0" w:name="_GoBack"/>
      <w:bookmarkEnd w:id="0"/>
      <w:r>
        <w:t xml:space="preserve"> mandat karny.</w:t>
      </w:r>
    </w:p>
    <w:p w:rsidR="009A6859" w:rsidRDefault="009A6859">
      <w:r>
        <w:t>Policjanci sterują dronem.</w:t>
      </w:r>
    </w:p>
    <w:p w:rsidR="009A6859" w:rsidRDefault="009A6859">
      <w:r>
        <w:t xml:space="preserve">Lądowanie </w:t>
      </w:r>
      <w:proofErr w:type="spellStart"/>
      <w:r>
        <w:t>drona</w:t>
      </w:r>
      <w:proofErr w:type="spellEnd"/>
      <w:r>
        <w:t>.</w:t>
      </w:r>
    </w:p>
    <w:p w:rsidR="009A6859" w:rsidRDefault="009A6859">
      <w:r>
        <w:t>Policyjny dron kończy ”pracę”.</w:t>
      </w:r>
    </w:p>
    <w:sectPr w:rsidR="009A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77"/>
    <w:rsid w:val="00722477"/>
    <w:rsid w:val="008A0931"/>
    <w:rsid w:val="008C4DE3"/>
    <w:rsid w:val="009A6859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8B70"/>
  <w15:chartTrackingRefBased/>
  <w15:docId w15:val="{750CCFA4-37B5-4A1C-9407-F6618F73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cp:lastPrinted>2022-01-19T11:12:00Z</cp:lastPrinted>
  <dcterms:created xsi:type="dcterms:W3CDTF">2022-01-19T11:05:00Z</dcterms:created>
  <dcterms:modified xsi:type="dcterms:W3CDTF">2022-01-19T11:15:00Z</dcterms:modified>
</cp:coreProperties>
</file>