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772" w:rsidRDefault="002E68BC">
      <w:r>
        <w:t>W trakcie filmu słychać spokojną muzykę.</w:t>
      </w:r>
    </w:p>
    <w:p w:rsidR="002E68BC" w:rsidRDefault="002E68BC">
      <w:r>
        <w:t>Zbliżenie na policyjny radiowóz i osoby oczekujące na autokar.</w:t>
      </w:r>
    </w:p>
    <w:p w:rsidR="002E68BC" w:rsidRDefault="002E68BC">
      <w:r>
        <w:t>Osoby idący peronem i policjanci niosący bagaże.</w:t>
      </w:r>
    </w:p>
    <w:p w:rsidR="002E68BC" w:rsidRDefault="002E68BC">
      <w:r>
        <w:t>Policjant obserwuje osoby idące peronem.</w:t>
      </w:r>
    </w:p>
    <w:p w:rsidR="002E68BC" w:rsidRDefault="002E68BC">
      <w:r>
        <w:t>Policjant pomaga kobiecie przenieść bagaż.</w:t>
      </w:r>
    </w:p>
    <w:p w:rsidR="002E68BC" w:rsidRDefault="002E68BC">
      <w:r>
        <w:t xml:space="preserve">Policjant pomaga wsiąść dziecku do </w:t>
      </w:r>
      <w:proofErr w:type="spellStart"/>
      <w:r>
        <w:t>busa</w:t>
      </w:r>
      <w:proofErr w:type="spellEnd"/>
      <w:r>
        <w:t>.</w:t>
      </w:r>
    </w:p>
    <w:p w:rsidR="002E68BC" w:rsidRDefault="002E68BC">
      <w:r>
        <w:t>Policjan</w:t>
      </w:r>
      <w:r>
        <w:t>ci</w:t>
      </w:r>
      <w:r>
        <w:t xml:space="preserve"> obserwuj</w:t>
      </w:r>
      <w:r>
        <w:t>ą</w:t>
      </w:r>
      <w:r>
        <w:t xml:space="preserve"> osoby idące peronem.</w:t>
      </w:r>
    </w:p>
    <w:p w:rsidR="002E68BC" w:rsidRDefault="002E68BC">
      <w:r>
        <w:t>Funkcjonariusz niesie dziecko na rękach.</w:t>
      </w:r>
    </w:p>
    <w:p w:rsidR="002E68BC" w:rsidRDefault="002E68BC" w:rsidP="002E68BC">
      <w:r>
        <w:t>Policjant pomaga przenieść bagaż.</w:t>
      </w:r>
    </w:p>
    <w:p w:rsidR="002E68BC" w:rsidRDefault="002E68BC">
      <w:r>
        <w:t>Mundurowi stoją z osobami na parkingu i pomagają im wsiąść do busów.</w:t>
      </w:r>
    </w:p>
    <w:p w:rsidR="002E68BC" w:rsidRDefault="002E68BC" w:rsidP="002E68BC">
      <w:r>
        <w:t>Osoby idący peronem</w:t>
      </w:r>
      <w:r>
        <w:t>.</w:t>
      </w:r>
      <w:bookmarkStart w:id="0" w:name="_GoBack"/>
      <w:bookmarkEnd w:id="0"/>
    </w:p>
    <w:p w:rsidR="002E68BC" w:rsidRDefault="002E68BC"/>
    <w:p w:rsidR="002E68BC" w:rsidRDefault="002E68BC"/>
    <w:sectPr w:rsidR="002E6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BC"/>
    <w:rsid w:val="00260F84"/>
    <w:rsid w:val="002E68BC"/>
    <w:rsid w:val="00361AC6"/>
    <w:rsid w:val="009267F6"/>
    <w:rsid w:val="00B540EE"/>
    <w:rsid w:val="00D6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5F12"/>
  <w15:chartTrackingRefBased/>
  <w15:docId w15:val="{6AAB3469-896C-4F10-948F-5E3C7AFE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Prasowy</dc:creator>
  <cp:keywords/>
  <dc:description/>
  <cp:lastModifiedBy>Zespół Prasowy</cp:lastModifiedBy>
  <cp:revision>1</cp:revision>
  <dcterms:created xsi:type="dcterms:W3CDTF">2022-03-15T07:41:00Z</dcterms:created>
  <dcterms:modified xsi:type="dcterms:W3CDTF">2022-03-15T07:46:00Z</dcterms:modified>
</cp:coreProperties>
</file>