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CF" w:rsidRDefault="00671E7D">
      <w:r>
        <w:t>Policjanci układają w radiowozie produkty, które zostały zakupione ze zbiórki dla uchodźców z Ukrainy.</w:t>
      </w:r>
    </w:p>
    <w:p w:rsidR="00671E7D" w:rsidRDefault="00671E7D">
      <w:r>
        <w:t>Funkcjonariusze Policji przekazują dary do ośrodków, w których przebywają uchodźcy uciekający przed wojną.</w:t>
      </w:r>
    </w:p>
    <w:p w:rsidR="00671E7D" w:rsidRDefault="00671E7D">
      <w:r>
        <w:t>Widok policjantki, która przekazuje słodycze dziewczynce i jej mamie.</w:t>
      </w:r>
      <w:bookmarkStart w:id="0" w:name="_GoBack"/>
      <w:bookmarkEnd w:id="0"/>
      <w:r>
        <w:t xml:space="preserve"> </w:t>
      </w:r>
    </w:p>
    <w:sectPr w:rsidR="0067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7D"/>
    <w:rsid w:val="00671E7D"/>
    <w:rsid w:val="00A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FF0B"/>
  <w15:chartTrackingRefBased/>
  <w15:docId w15:val="{460C9AC9-B55E-4959-94BE-50D0D6C7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</cp:revision>
  <dcterms:created xsi:type="dcterms:W3CDTF">2022-03-22T07:10:00Z</dcterms:created>
  <dcterms:modified xsi:type="dcterms:W3CDTF">2022-03-22T07:15:00Z</dcterms:modified>
</cp:coreProperties>
</file>