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AB0C20">
      <w:r>
        <w:t>Przez cały film na słychać dźwięku.</w:t>
      </w:r>
    </w:p>
    <w:p w:rsidR="00AB0C20" w:rsidRDefault="00AB0C20">
      <w:r>
        <w:t>Młodzi ludzie wspinają się po przęsłach wiaduktu nad drogą ekspresową S3.</w:t>
      </w:r>
    </w:p>
    <w:p w:rsidR="00AB0C20" w:rsidRDefault="00AB0C20">
      <w:r>
        <w:t>Zdjęcie przedstawiające policjanta oraz parę młodych ludzi na wiadukcie.</w:t>
      </w:r>
      <w:bookmarkStart w:id="0" w:name="_GoBack"/>
      <w:bookmarkEnd w:id="0"/>
    </w:p>
    <w:sectPr w:rsidR="00AB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C8"/>
    <w:rsid w:val="000F25C8"/>
    <w:rsid w:val="008A0931"/>
    <w:rsid w:val="00AB0C20"/>
    <w:rsid w:val="00B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2459"/>
  <w15:chartTrackingRefBased/>
  <w15:docId w15:val="{5882284B-DBD3-4453-9750-B8A284E9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2022-04-22T06:09:00Z</dcterms:created>
  <dcterms:modified xsi:type="dcterms:W3CDTF">2022-04-22T06:13:00Z</dcterms:modified>
</cp:coreProperties>
</file>