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112C11">
      <w:r>
        <w:t>Podczas filmu słychać podkład muzyczny.</w:t>
      </w:r>
    </w:p>
    <w:p w:rsidR="00112C11" w:rsidRDefault="00112C11">
      <w:r>
        <w:t>W garażu otwiera się brama, przed którą stoi motocyklista.</w:t>
      </w:r>
    </w:p>
    <w:p w:rsidR="00112C11" w:rsidRDefault="00112C11">
      <w:r>
        <w:t>Mężczyzna ściąga z półki kask motocyklowy i strąca napis „wyobraźnia”, który upada na podłogę.</w:t>
      </w:r>
    </w:p>
    <w:p w:rsidR="00112C11" w:rsidRDefault="00112C11">
      <w:r>
        <w:t>Mężczyzna zabiera z regału rękawice i zrzuca na podłogę napis „rozwaga”.</w:t>
      </w:r>
    </w:p>
    <w:p w:rsidR="00112C11" w:rsidRDefault="00112C11">
      <w:r>
        <w:t>Mężczyzna wsiadając na motocykl strąca napis „odpowiedzialność”, który upada na podłogę.</w:t>
      </w:r>
    </w:p>
    <w:p w:rsidR="00112C11" w:rsidRDefault="00112C11">
      <w:r>
        <w:t>Mężczyzna wyprowadza motocykl z garażu.</w:t>
      </w:r>
    </w:p>
    <w:p w:rsidR="00112C11" w:rsidRDefault="00112C11">
      <w:r>
        <w:t>Motocyklista zamyka szybkę od kasku, dodaje manetką gazu w motocyklu i odjeżdża.</w:t>
      </w:r>
    </w:p>
    <w:p w:rsidR="00112C11" w:rsidRDefault="00112C11">
      <w:r>
        <w:t>Motocyklista jedzie drogą i pokonuje przy tym kilka zakrętów.</w:t>
      </w:r>
    </w:p>
    <w:p w:rsidR="00112C11" w:rsidRDefault="00112C11">
      <w:r>
        <w:t xml:space="preserve">Motocyklista szybko jedzie pod górę, po czym gwałtownie hamuje. </w:t>
      </w:r>
    </w:p>
    <w:p w:rsidR="00112C11" w:rsidRDefault="00112C11">
      <w:r>
        <w:t>Film się ściemnia i słychać dźwięk hamowania oraz uderzenia.</w:t>
      </w:r>
    </w:p>
    <w:p w:rsidR="002D221F" w:rsidRDefault="002D221F">
      <w:r>
        <w:t>W leżącym motocyklu kręci się koło.</w:t>
      </w:r>
    </w:p>
    <w:p w:rsidR="002D221F" w:rsidRDefault="002D221F">
      <w:r>
        <w:t>Leżący motocyklista i wywrócony motocykl w tle.</w:t>
      </w:r>
    </w:p>
    <w:p w:rsidR="002D221F" w:rsidRDefault="002D221F">
      <w:r>
        <w:t>Policyjny motocyklista mów</w:t>
      </w:r>
      <w:r w:rsidR="00E1260E">
        <w:t>i</w:t>
      </w:r>
      <w:bookmarkStart w:id="0" w:name="_GoBack"/>
      <w:bookmarkEnd w:id="0"/>
      <w:r>
        <w:t xml:space="preserve"> „Życie to nie gra komputerowa. Nie daje drugiej szansy”, po czym zakłada kask.</w:t>
      </w:r>
    </w:p>
    <w:p w:rsidR="00112C11" w:rsidRDefault="002D221F">
      <w:r>
        <w:t>Policyjny motocyklista odpala motocykl i odjeżdża z parkingu.</w:t>
      </w:r>
    </w:p>
    <w:p w:rsidR="002D221F" w:rsidRDefault="002D221F">
      <w:r>
        <w:t>Wyświetla się logo Lubuskiej Policji.</w:t>
      </w:r>
    </w:p>
    <w:sectPr w:rsidR="002D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11"/>
    <w:rsid w:val="00112C11"/>
    <w:rsid w:val="00260F84"/>
    <w:rsid w:val="002D221F"/>
    <w:rsid w:val="00361AC6"/>
    <w:rsid w:val="009267F6"/>
    <w:rsid w:val="00B540EE"/>
    <w:rsid w:val="00D61F81"/>
    <w:rsid w:val="00E1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7AC7"/>
  <w15:chartTrackingRefBased/>
  <w15:docId w15:val="{08AA899E-AFED-41CA-A95E-CB84241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2</cp:revision>
  <dcterms:created xsi:type="dcterms:W3CDTF">2022-06-02T10:17:00Z</dcterms:created>
  <dcterms:modified xsi:type="dcterms:W3CDTF">2022-06-06T05:41:00Z</dcterms:modified>
</cp:coreProperties>
</file>