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825756">
      <w:r>
        <w:t>Przez cały film słychać muzykę.</w:t>
      </w:r>
    </w:p>
    <w:p w:rsidR="00825756" w:rsidRDefault="00825756">
      <w:r>
        <w:t>Zdjęcie: Bus zatrzymany przez policjantów.</w:t>
      </w:r>
    </w:p>
    <w:p w:rsidR="00825756" w:rsidRDefault="00825756">
      <w:r>
        <w:t>Zdjęcie: Policjant zakłada kajdanki zatrzymanemu mężczyźnie.</w:t>
      </w:r>
    </w:p>
    <w:p w:rsidR="00825756" w:rsidRDefault="00825756">
      <w:r>
        <w:t>Policjant wyprowadza zatrzymanego z radiowozu.</w:t>
      </w:r>
    </w:p>
    <w:p w:rsidR="00825756" w:rsidRDefault="00825756">
      <w:r>
        <w:t xml:space="preserve">Policjant prowadzi zatrzymanego korytarzem. </w:t>
      </w:r>
    </w:p>
    <w:p w:rsidR="00825756" w:rsidRDefault="00825756">
      <w:r>
        <w:t>Zdjęcie: Bus zatrzymany przez policjantów.</w:t>
      </w:r>
      <w:bookmarkStart w:id="0" w:name="_GoBack"/>
      <w:bookmarkEnd w:id="0"/>
    </w:p>
    <w:sectPr w:rsidR="0082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1"/>
    <w:rsid w:val="00781421"/>
    <w:rsid w:val="00825756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46CE"/>
  <w15:chartTrackingRefBased/>
  <w15:docId w15:val="{0A3ABF2B-63B0-473C-A2CD-DEBAF8D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2022-09-14T05:25:00Z</dcterms:created>
  <dcterms:modified xsi:type="dcterms:W3CDTF">2022-09-14T05:30:00Z</dcterms:modified>
</cp:coreProperties>
</file>