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C30DDC">
      <w:r>
        <w:t>Przez cały film nie słychać dźwięku.</w:t>
      </w:r>
    </w:p>
    <w:p w:rsidR="00C30DDC" w:rsidRDefault="00C30DDC">
      <w:r>
        <w:t>Policjant i policjantka prowadzą zatrzymanego mężczyznę przez plac komendy.</w:t>
      </w:r>
    </w:p>
    <w:p w:rsidR="00C30DDC" w:rsidRDefault="00C30DDC" w:rsidP="00C30DDC">
      <w:r>
        <w:t>Policjant i policjantka prowadzą zatrzymanego mężczy</w:t>
      </w:r>
      <w:bookmarkStart w:id="0" w:name="_GoBack"/>
      <w:bookmarkEnd w:id="0"/>
      <w:r>
        <w:t>znę</w:t>
      </w:r>
      <w:r>
        <w:t xml:space="preserve"> wąskim korytarzem.</w:t>
      </w:r>
    </w:p>
    <w:sectPr w:rsidR="00C3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5B"/>
    <w:rsid w:val="0053205B"/>
    <w:rsid w:val="008A0931"/>
    <w:rsid w:val="00B46C4D"/>
    <w:rsid w:val="00C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0072"/>
  <w15:chartTrackingRefBased/>
  <w15:docId w15:val="{08A66F9D-54AC-4847-8673-BDF89270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2023-01-31T07:12:00Z</dcterms:created>
  <dcterms:modified xsi:type="dcterms:W3CDTF">2023-01-31T07:12:00Z</dcterms:modified>
</cp:coreProperties>
</file>