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7AC" w:rsidRDefault="002752BD">
      <w:r>
        <w:t>Przez cały film nie słychać dźwięków.</w:t>
      </w:r>
    </w:p>
    <w:p w:rsidR="00692317" w:rsidRDefault="00692317">
      <w:r>
        <w:t>Policjanci prowadzą zatrzymanego wąskim korytarzem.</w:t>
      </w:r>
    </w:p>
    <w:p w:rsidR="002752BD" w:rsidRDefault="002752BD">
      <w:r>
        <w:t xml:space="preserve">Policjanci </w:t>
      </w:r>
      <w:r w:rsidR="00692317">
        <w:t>osadzają zatrzymanego w celi.</w:t>
      </w:r>
    </w:p>
    <w:p w:rsidR="00692317" w:rsidRDefault="00692317">
      <w:r>
        <w:t>Zdjęcia uszkodzonych kolektorów.</w:t>
      </w:r>
      <w:bookmarkStart w:id="0" w:name="_GoBack"/>
      <w:bookmarkEnd w:id="0"/>
    </w:p>
    <w:p w:rsidR="002752BD" w:rsidRDefault="002752BD"/>
    <w:sectPr w:rsidR="00275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DD"/>
    <w:rsid w:val="002752BD"/>
    <w:rsid w:val="00692317"/>
    <w:rsid w:val="008978DD"/>
    <w:rsid w:val="008A0931"/>
    <w:rsid w:val="00B46C4D"/>
    <w:rsid w:val="00BE5B0D"/>
    <w:rsid w:val="00DD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67010"/>
  <w15:chartTrackingRefBased/>
  <w15:docId w15:val="{BC08FCAE-AFC9-4A08-8737-48D419167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142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Florczak</dc:creator>
  <cp:keywords/>
  <dc:description/>
  <cp:lastModifiedBy>Karol Florczak</cp:lastModifiedBy>
  <cp:revision>3</cp:revision>
  <dcterms:created xsi:type="dcterms:W3CDTF">2023-03-13T10:13:00Z</dcterms:created>
  <dcterms:modified xsi:type="dcterms:W3CDTF">2023-03-13T12:21:00Z</dcterms:modified>
</cp:coreProperties>
</file>