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47498D">
      <w:r>
        <w:t>Podczas filmu słuchać podkład muzyczny oraz słowa policjantki, która opowiada o swojej pasji do sportów walki.</w:t>
      </w:r>
    </w:p>
    <w:p w:rsidR="0047498D" w:rsidRDefault="0047498D">
      <w:r>
        <w:t>Wyświetla się wizytówka przedstawiająca policjantkę oraz jej jednostkę i dyscyplinę sportową.</w:t>
      </w:r>
    </w:p>
    <w:p w:rsidR="0047498D" w:rsidRDefault="0047498D">
      <w:r>
        <w:t>Zawodniczka opowiada o sporcie na siłowni, a w tle widoczne są filmy przedstawiające jej trening z wykorzystaniem różnych przyrządów oraz sparing z trenerem.</w:t>
      </w:r>
      <w:bookmarkStart w:id="0" w:name="_GoBack"/>
      <w:bookmarkEnd w:id="0"/>
    </w:p>
    <w:sectPr w:rsidR="0047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8D"/>
    <w:rsid w:val="00260F84"/>
    <w:rsid w:val="002F18E6"/>
    <w:rsid w:val="00361AC6"/>
    <w:rsid w:val="0047498D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A830"/>
  <w15:chartTrackingRefBased/>
  <w15:docId w15:val="{F3537959-93DC-4AB4-ACBF-4A7AB4A3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2023-06-19T08:11:00Z</dcterms:created>
  <dcterms:modified xsi:type="dcterms:W3CDTF">2023-06-19T08:16:00Z</dcterms:modified>
</cp:coreProperties>
</file>