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F63D54">
      <w:r>
        <w:t>Podczas filmu słychać podkład muzyczny.</w:t>
      </w:r>
    </w:p>
    <w:p w:rsidR="00F63D54" w:rsidRDefault="00F63D54">
      <w:r>
        <w:t>Policjanci i przedstawiciele grup poszukiwawczych odbywają szkolenie na sali konferencyjnej.</w:t>
      </w:r>
    </w:p>
    <w:p w:rsidR="00F63D54" w:rsidRDefault="00F63D54">
      <w:r>
        <w:t>W lesie zgromadzili się mundurowi i ćwiczą przeprowadzanie akcji poszukiwawczych.</w:t>
      </w:r>
    </w:p>
    <w:p w:rsidR="00F63D54" w:rsidRDefault="00F63D54">
      <w:r>
        <w:t>W szkoleniu biorą także udział psy tropiące.</w:t>
      </w:r>
      <w:bookmarkStart w:id="0" w:name="_GoBack"/>
      <w:bookmarkEnd w:id="0"/>
    </w:p>
    <w:sectPr w:rsidR="00F6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54"/>
    <w:rsid w:val="00260F84"/>
    <w:rsid w:val="002F18E6"/>
    <w:rsid w:val="00361AC6"/>
    <w:rsid w:val="009267F6"/>
    <w:rsid w:val="00B540EE"/>
    <w:rsid w:val="00D61F81"/>
    <w:rsid w:val="00F6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139D"/>
  <w15:chartTrackingRefBased/>
  <w15:docId w15:val="{429A09C8-AEEE-45B0-9FF2-603E7A59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2023-06-21T08:24:00Z</dcterms:created>
  <dcterms:modified xsi:type="dcterms:W3CDTF">2023-06-21T08:27:00Z</dcterms:modified>
</cp:coreProperties>
</file>