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BF" w:rsidRDefault="0015210B">
      <w:r>
        <w:t>De</w:t>
      </w:r>
      <w:r w:rsidR="00997BC9">
        <w:t xml:space="preserve">skrypcja tekstowa filmu </w:t>
      </w:r>
    </w:p>
    <w:p w:rsidR="00997BC9" w:rsidRDefault="0015210B">
      <w:r>
        <w:t xml:space="preserve">Podczas filmu słychać podkład muzyczny. </w:t>
      </w:r>
      <w:r w:rsidR="00997BC9">
        <w:t>Na nagraniu widać</w:t>
      </w:r>
      <w:r w:rsidR="00493897">
        <w:t xml:space="preserve"> uszkodzony policyjny radiowóz. Na dalszym planie widać biały samochód marki Renault. </w:t>
      </w:r>
      <w:r w:rsidR="00997BC9">
        <w:t>Na kolejnym ujęciu widać</w:t>
      </w:r>
      <w:r w:rsidR="00493897">
        <w:t xml:space="preserve"> dwóch policjantów dokonujących oględziny policyjnego radiowozu</w:t>
      </w:r>
      <w:r w:rsidR="00997BC9">
        <w:t xml:space="preserve">. Na ostatnim ujęciu  </w:t>
      </w:r>
      <w:r w:rsidR="006856EB">
        <w:t>widać</w:t>
      </w:r>
      <w:r w:rsidR="00493897">
        <w:t xml:space="preserve"> jak policjanci prowadzą zatrzymane</w:t>
      </w:r>
      <w:r w:rsidR="002723C1">
        <w:t>go</w:t>
      </w:r>
      <w:r w:rsidR="00493897">
        <w:t xml:space="preserve">. </w:t>
      </w:r>
      <w:r w:rsidR="006856EB">
        <w:t xml:space="preserve"> </w:t>
      </w:r>
    </w:p>
    <w:sectPr w:rsidR="00997BC9" w:rsidSect="00CF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BC9"/>
    <w:rsid w:val="0015210B"/>
    <w:rsid w:val="001E08C7"/>
    <w:rsid w:val="002723C1"/>
    <w:rsid w:val="00493897"/>
    <w:rsid w:val="006856EB"/>
    <w:rsid w:val="00997BC9"/>
    <w:rsid w:val="00AB1FE8"/>
    <w:rsid w:val="00C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Jaszczuk</dc:creator>
  <cp:lastModifiedBy>Aleksandra Jaszczuk</cp:lastModifiedBy>
  <cp:revision>3</cp:revision>
  <dcterms:created xsi:type="dcterms:W3CDTF">2023-07-04T09:44:00Z</dcterms:created>
  <dcterms:modified xsi:type="dcterms:W3CDTF">2023-07-04T09:45:00Z</dcterms:modified>
</cp:coreProperties>
</file>