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3E32A8">
      <w:r>
        <w:t>Podczas filmu słychać podkład muzyczny.</w:t>
      </w:r>
    </w:p>
    <w:p w:rsidR="003E32A8" w:rsidRDefault="003E32A8">
      <w:r>
        <w:t>Przed ośrodkiem wypoczynkowym zebrały się służby mundurowe, których przedstawiciele będą oddawać krew.</w:t>
      </w:r>
    </w:p>
    <w:p w:rsidR="003E32A8" w:rsidRDefault="003E32A8">
      <w:r>
        <w:t>Mundurowi wypełniają dokumentację medyczną oraz kolejno zgłaszają się do oddawania krwi.</w:t>
      </w:r>
    </w:p>
    <w:p w:rsidR="003E32A8" w:rsidRDefault="003E32A8">
      <w:r>
        <w:t>Licznie zgromadzeni mundurowi oddają krew pod opieką medyków.</w:t>
      </w:r>
      <w:bookmarkStart w:id="0" w:name="_GoBack"/>
      <w:bookmarkEnd w:id="0"/>
    </w:p>
    <w:sectPr w:rsidR="003E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A8"/>
    <w:rsid w:val="00260F84"/>
    <w:rsid w:val="002F18E6"/>
    <w:rsid w:val="00361AC6"/>
    <w:rsid w:val="003E32A8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EAB2"/>
  <w15:chartTrackingRefBased/>
  <w15:docId w15:val="{34C60954-2278-48E8-BCC4-BE0583E9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2023-09-06T12:52:00Z</dcterms:created>
  <dcterms:modified xsi:type="dcterms:W3CDTF">2023-09-06T12:54:00Z</dcterms:modified>
</cp:coreProperties>
</file>