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C23D0B">
      <w:r>
        <w:t>Podczas filmu słychać podkład muzyczny.</w:t>
      </w:r>
    </w:p>
    <w:p w:rsidR="00C23D0B" w:rsidRDefault="00C23D0B">
      <w:r>
        <w:t xml:space="preserve">Policjantki z przedstawicielami innych instytucji kontrolują pustostany, parki i skwery poszukując osób bezdomnych. </w:t>
      </w:r>
    </w:p>
    <w:p w:rsidR="00C23D0B" w:rsidRDefault="00C23D0B">
      <w:r>
        <w:t>Policjantki i wolontariusze udzielają pomocy bezdomnym i podają im ciepłą herbatę</w:t>
      </w:r>
      <w:bookmarkStart w:id="0" w:name="_GoBack"/>
      <w:bookmarkEnd w:id="0"/>
      <w:r>
        <w:t xml:space="preserve"> oraz ulotki informacyjne.</w:t>
      </w:r>
    </w:p>
    <w:sectPr w:rsidR="00C23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0B"/>
    <w:rsid w:val="00260F84"/>
    <w:rsid w:val="002F18E6"/>
    <w:rsid w:val="00361AC6"/>
    <w:rsid w:val="009267F6"/>
    <w:rsid w:val="00B540EE"/>
    <w:rsid w:val="00C23D0B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7F13"/>
  <w15:chartTrackingRefBased/>
  <w15:docId w15:val="{C15E6FDD-DBE8-4B73-AEC4-6D68F310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2024-01-05T11:20:00Z</dcterms:created>
  <dcterms:modified xsi:type="dcterms:W3CDTF">2024-01-05T11:22:00Z</dcterms:modified>
</cp:coreProperties>
</file>