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C5" w:rsidRDefault="00E842CF">
      <w:r>
        <w:t>Deskrypcja do filmu</w:t>
      </w:r>
    </w:p>
    <w:p w:rsidR="00E842CF" w:rsidRDefault="00AE2081">
      <w:r>
        <w:t xml:space="preserve">Na filmie prezentowany jest zapis z kamery policyjnego </w:t>
      </w:r>
      <w:proofErr w:type="spellStart"/>
      <w:r>
        <w:t>drona</w:t>
      </w:r>
      <w:proofErr w:type="spellEnd"/>
      <w:r>
        <w:t>, który unosi się na znacznej wysokości nad przejazdem kolejowym. Kamera zarejestrowała zachowania kierowców przejeżdżających przez  oznakowany przejazd kolejowy, przed którym (z obu stron) znajduje się znak STOP. W poszczególnych scenach widzimy pojazdy osobowe, które zgodnie z przepisami zatrzymują się przed przejazdem bądź popełniają wykroczenie, przejeżdżając bez zatrzymania się.</w:t>
      </w:r>
      <w:bookmarkStart w:id="0" w:name="_GoBack"/>
      <w:bookmarkEnd w:id="0"/>
      <w:r>
        <w:t xml:space="preserve"> </w:t>
      </w:r>
      <w:r w:rsidR="0088758C">
        <w:t xml:space="preserve"> </w:t>
      </w:r>
    </w:p>
    <w:sectPr w:rsidR="00E8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F"/>
    <w:rsid w:val="000B1DDB"/>
    <w:rsid w:val="00256205"/>
    <w:rsid w:val="0088758C"/>
    <w:rsid w:val="00AE2081"/>
    <w:rsid w:val="00CD4AC5"/>
    <w:rsid w:val="00E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D0D1"/>
  <w15:chartTrackingRefBased/>
  <w15:docId w15:val="{DD6067E8-5631-48F0-A367-94B7184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Prasowa</dc:creator>
  <cp:keywords/>
  <dc:description/>
  <cp:lastModifiedBy>Prasowa</cp:lastModifiedBy>
  <cp:revision>2</cp:revision>
  <dcterms:created xsi:type="dcterms:W3CDTF">2021-05-06T10:03:00Z</dcterms:created>
  <dcterms:modified xsi:type="dcterms:W3CDTF">2021-05-06T10:03:00Z</dcterms:modified>
</cp:coreProperties>
</file>