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widowControl/>
        <w:spacing w:lineRule="atLeast" w:line="312" w:before="0" w:after="0"/>
        <w:ind w:left="0" w:right="0" w:hanging="0"/>
        <w:jc w:val="left"/>
        <w:rPr/>
      </w:pPr>
      <w:r>
        <w:rPr/>
        <w:t>Transkrypcja do filmu dotyczącego ujawnionych narkotyków</w:t>
      </w:r>
    </w:p>
    <w:p>
      <w:pPr>
        <w:pStyle w:val="Tretekstu"/>
        <w:widowControl/>
        <w:spacing w:lineRule="atLeast" w:line="312" w:before="0" w:after="0"/>
        <w:ind w:left="0" w:right="0" w:hanging="0"/>
        <w:jc w:val="left"/>
        <w:rPr/>
      </w:pPr>
      <w:r>
        <w:rPr/>
        <w:t>film trwa 22 sekundy</w:t>
      </w:r>
    </w:p>
    <w:p>
      <w:pPr>
        <w:pStyle w:val="Tretekstu"/>
        <w:widowControl/>
        <w:spacing w:lineRule="atLeast" w:line="312" w:before="0" w:after="0"/>
        <w:ind w:left="0" w:right="0" w:hanging="0"/>
        <w:jc w:val="left"/>
        <w:rPr/>
      </w:pPr>
      <w:r>
        <w:rPr/>
        <w:t>brak dźwięku</w:t>
      </w:r>
    </w:p>
    <w:p>
      <w:pPr>
        <w:pStyle w:val="Tretekstu"/>
        <w:widowControl/>
        <w:spacing w:lineRule="atLeast" w:line="312" w:before="0" w:after="0"/>
        <w:ind w:left="0" w:right="0" w:hanging="0"/>
        <w:jc w:val="left"/>
        <w:rPr/>
      </w:pPr>
      <w:r>
        <w:rPr/>
        <w:t>film składa się z krótkich ujęć wideo:</w:t>
      </w:r>
    </w:p>
    <w:p>
      <w:pPr>
        <w:pStyle w:val="Tretekstu"/>
        <w:widowControl/>
        <w:spacing w:lineRule="atLeast" w:line="312" w:before="0" w:after="0"/>
        <w:ind w:left="0" w:right="0" w:hanging="0"/>
        <w:jc w:val="left"/>
        <w:rPr/>
      </w:pPr>
      <w:r>
        <w:rPr/>
        <w:t>funkcjonariusz izby celno-skarbowej zakłada kajdanki zatrzymanemu</w:t>
      </w:r>
    </w:p>
    <w:p>
      <w:pPr>
        <w:pStyle w:val="Tretekstu"/>
        <w:widowControl/>
        <w:spacing w:lineRule="atLeast" w:line="312" w:before="0" w:after="0"/>
        <w:ind w:left="0" w:right="0" w:hanging="0"/>
        <w:jc w:val="left"/>
        <w:rPr/>
      </w:pPr>
      <w:r>
        <w:rPr/>
        <w:t>policjanci pilnują zatrzymanego</w:t>
      </w:r>
    </w:p>
    <w:p>
      <w:pPr>
        <w:pStyle w:val="Tretekstu"/>
        <w:widowControl/>
        <w:spacing w:lineRule="atLeast" w:line="312" w:before="0" w:after="0"/>
        <w:ind w:left="0" w:right="0" w:hanging="0"/>
        <w:jc w:val="left"/>
        <w:rPr/>
      </w:pPr>
      <w:r>
        <w:rPr/>
        <w:t>funkcjonariuszka z laboratorium wypakowuje i bada zajęty susz roślinny</w:t>
      </w:r>
    </w:p>
    <w:p>
      <w:pPr>
        <w:pStyle w:val="Tretekstu"/>
        <w:widowControl/>
        <w:spacing w:lineRule="atLeast" w:line="312" w:before="0" w:after="0"/>
        <w:ind w:left="0" w:right="0" w:hanging="0"/>
        <w:jc w:val="left"/>
        <w:rPr/>
      </w:pPr>
      <w:r>
        <w:rPr/>
        <w:t>widok na torby z zapakowanym suszem</w:t>
      </w:r>
    </w:p>
    <w:p>
      <w:pPr>
        <w:pStyle w:val="Tretekstu"/>
        <w:widowControl/>
        <w:spacing w:lineRule="atLeast" w:line="312" w:before="0" w:after="0"/>
        <w:ind w:left="0" w:right="0" w:hanging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1068</TotalTime>
  <Application>LibreOffice/6.2.3.2$Windows_X86_64 LibreOffice_project/aecc05fe267cc68dde00352a451aa867b3b546ac</Application>
  <Pages>1</Pages>
  <Words>43</Words>
  <Characters>292</Characters>
  <CharactersWithSpaces>327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2022-02-28T14:38:00Z</dcterms:created>
  <dc:creator/>
  <dc:description/>
  <dc:language>pl-PL</dc:language>
  <cp:lastModifiedBy/>
  <dcterms:modified xsi:type="dcterms:W3CDTF">2022-03-01T08:39:49Z</dcterms:modified>
  <cp:revision>1</cp:revision>
  <dc:subject/>
  <dc:title/>
</cp:coreProperties>
</file>