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Tranksrypcja do spotu dotyczącego </w:t>
      </w:r>
      <w:r>
        <w:rPr/>
        <w:t>zbiórki na rzecz uchodźców z Ukrainy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Spot trwa </w:t>
      </w:r>
      <w:r>
        <w:rPr/>
        <w:t>16</w:t>
      </w:r>
      <w:r>
        <w:rPr/>
        <w:t xml:space="preserve"> sekund</w:t>
      </w:r>
    </w:p>
    <w:p>
      <w:pPr>
        <w:pStyle w:val="Normal"/>
        <w:rPr/>
      </w:pPr>
      <w:r>
        <w:rPr/>
        <w:t xml:space="preserve">Dynamiczna, </w:t>
      </w:r>
      <w:r>
        <w:rPr/>
        <w:t>podniosła</w:t>
      </w:r>
      <w:r>
        <w:rPr/>
        <w:t xml:space="preserve"> muzyka</w:t>
      </w:r>
    </w:p>
    <w:p>
      <w:pPr>
        <w:pStyle w:val="Normal"/>
        <w:rPr/>
      </w:pPr>
      <w:r>
        <w:rPr/>
        <w:t>Brak dialogów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Spot składa się z sekwencji krótkich </w:t>
      </w:r>
      <w:r>
        <w:rPr/>
        <w:t>ujęć na których widać jak umundurowani policjanci pakują do radiowozów duże kartonowe pudła z przedmiotami zebranymi dla uchodźców.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LibreOffice/6.2.3.2$Windows_X86_64 LibreOffice_project/aecc05fe267cc68dde00352a451aa867b3b546ac</Application>
  <Pages>1</Pages>
  <Words>43</Words>
  <Characters>260</Characters>
  <CharactersWithSpaces>298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2021-11-09T11:49:24Z</dcterms:created>
  <dc:creator/>
  <dc:description/>
  <dc:language>pl-PL</dc:language>
  <cp:lastModifiedBy/>
  <dcterms:modified xsi:type="dcterms:W3CDTF">2022-03-04T09:03:53Z</dcterms:modified>
  <cp:revision>2</cp:revision>
  <dc:subject/>
  <dc:title/>
</cp:coreProperties>
</file>