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Transkrypcja do </w:t>
      </w:r>
      <w:r>
        <w:rPr/>
        <w:t>filmu z ćwiczeć z zatrzymania na granicy</w:t>
      </w:r>
    </w:p>
    <w:p>
      <w:pPr>
        <w:pStyle w:val="Normal"/>
        <w:rPr/>
      </w:pPr>
      <w:r>
        <w:rPr/>
        <w:t>film trwa 2 sekund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czescy policjanci zatrzymują samochód, którym ucieka dwóch meżczyzn</w:t>
      </w:r>
    </w:p>
    <w:p>
      <w:pPr>
        <w:pStyle w:val="Normal"/>
        <w:rPr/>
      </w:pPr>
      <w:r>
        <w:rPr/>
        <w:t>policjanci obezwładniają przestępców</w:t>
      </w:r>
    </w:p>
    <w:p>
      <w:pPr>
        <w:pStyle w:val="Normal"/>
        <w:rPr/>
      </w:pPr>
      <w:r>
        <w:rPr/>
        <w:t>policjant pokazuje w bagażniku odzyskaną torbę z pieniędzmi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LibreOffice/6.2.3.2$Windows_X86_64 LibreOffice_project/aecc05fe267cc68dde00352a451aa867b3b546ac</Application>
  <Pages>1</Pages>
  <Words>32</Words>
  <Characters>209</Characters>
  <CharactersWithSpaces>236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2022-10-10T09:22:16Z</dcterms:created>
  <dc:creator/>
  <dc:description/>
  <dc:language>pl-PL</dc:language>
  <cp:lastModifiedBy/>
  <dcterms:modified xsi:type="dcterms:W3CDTF">2022-10-13T15:39:32Z</dcterms:modified>
  <cp:revision>2</cp:revision>
  <dc:subject/>
  <dc:title/>
</cp:coreProperties>
</file>